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4B9" w:rsidRDefault="001314B9" w:rsidP="001314B9">
      <w:pPr>
        <w:jc w:val="center"/>
        <w:rPr>
          <w:sz w:val="24"/>
          <w:szCs w:val="24"/>
        </w:rPr>
      </w:pPr>
      <w:r>
        <w:rPr>
          <w:noProof/>
          <w:sz w:val="24"/>
          <w:szCs w:val="24"/>
          <w:lang w:eastAsia="ru-RU"/>
        </w:rPr>
        <w:drawing>
          <wp:inline distT="0" distB="0" distL="0" distR="0" wp14:anchorId="7AC45914" wp14:editId="599A585D">
            <wp:extent cx="1114425" cy="1019175"/>
            <wp:effectExtent l="19050" t="0" r="9525" b="0"/>
            <wp:docPr id="1" name="Рисунок 1" descr="http://crazymama.ru/images/foto/35/350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azymama.ru/images/foto/35/35085.jpeg"/>
                    <pic:cNvPicPr>
                      <a:picLocks noChangeAspect="1" noChangeArrowheads="1"/>
                    </pic:cNvPicPr>
                  </pic:nvPicPr>
                  <pic:blipFill>
                    <a:blip r:embed="rId5"/>
                    <a:srcRect/>
                    <a:stretch>
                      <a:fillRect/>
                    </a:stretch>
                  </pic:blipFill>
                  <pic:spPr bwMode="auto">
                    <a:xfrm>
                      <a:off x="0" y="0"/>
                      <a:ext cx="1114425" cy="1019175"/>
                    </a:xfrm>
                    <a:prstGeom prst="rect">
                      <a:avLst/>
                    </a:prstGeom>
                    <a:noFill/>
                    <a:ln w="9525">
                      <a:noFill/>
                      <a:miter lim="800000"/>
                      <a:headEnd/>
                      <a:tailEnd/>
                    </a:ln>
                  </pic:spPr>
                </pic:pic>
              </a:graphicData>
            </a:graphic>
          </wp:inline>
        </w:drawing>
      </w:r>
    </w:p>
    <w:p w:rsidR="001314B9" w:rsidRDefault="001314B9" w:rsidP="001314B9">
      <w:pPr>
        <w:jc w:val="center"/>
        <w:rPr>
          <w:sz w:val="24"/>
          <w:szCs w:val="24"/>
        </w:rPr>
      </w:pPr>
      <w:r>
        <w:rPr>
          <w:sz w:val="24"/>
          <w:szCs w:val="24"/>
        </w:rPr>
        <w:t xml:space="preserve">Муниципальное бюджетное учреждение                                                                                                      дополнительного образования </w:t>
      </w:r>
      <w:r>
        <w:rPr>
          <w:b/>
          <w:sz w:val="24"/>
          <w:szCs w:val="24"/>
        </w:rPr>
        <w:t>«Дом детского творчества»</w:t>
      </w:r>
      <w:r>
        <w:rPr>
          <w:sz w:val="24"/>
          <w:szCs w:val="24"/>
        </w:rPr>
        <w:t xml:space="preserve">                                                                                     МО «Хасавюртовский район» РД</w:t>
      </w:r>
    </w:p>
    <w:p w:rsidR="001314B9" w:rsidRDefault="001314B9" w:rsidP="001314B9">
      <w:pPr>
        <w:jc w:val="center"/>
        <w:rPr>
          <w:sz w:val="24"/>
          <w:szCs w:val="24"/>
        </w:rPr>
      </w:pPr>
    </w:p>
    <w:p w:rsidR="001314B9" w:rsidRDefault="001314B9" w:rsidP="001314B9">
      <w:pPr>
        <w:pBdr>
          <w:bottom w:val="single" w:sz="12" w:space="1" w:color="auto"/>
        </w:pBdr>
        <w:rPr>
          <w:sz w:val="24"/>
          <w:szCs w:val="24"/>
        </w:rPr>
      </w:pPr>
      <w:r>
        <w:rPr>
          <w:sz w:val="24"/>
          <w:szCs w:val="24"/>
        </w:rPr>
        <w:t>368031 с. Аксай ул  А-П. Салаватова № 5                                                   тел 8(928)500-85-41</w:t>
      </w:r>
    </w:p>
    <w:p w:rsidR="001314B9" w:rsidRDefault="001314B9" w:rsidP="001314B9">
      <w:pPr>
        <w:rPr>
          <w:sz w:val="24"/>
          <w:szCs w:val="24"/>
        </w:rPr>
      </w:pPr>
      <w:r>
        <w:rPr>
          <w:sz w:val="24"/>
          <w:szCs w:val="24"/>
        </w:rPr>
        <w:t>Дата                                                                                                                                       № _</w:t>
      </w:r>
    </w:p>
    <w:p w:rsidR="00AD4251" w:rsidRDefault="00AD4251">
      <w:pPr>
        <w:pStyle w:val="a3"/>
        <w:spacing w:before="178"/>
        <w:ind w:left="0"/>
        <w:jc w:val="left"/>
      </w:pPr>
    </w:p>
    <w:p w:rsidR="00AD4251" w:rsidRDefault="00554327">
      <w:pPr>
        <w:pStyle w:val="a3"/>
        <w:spacing w:line="298" w:lineRule="exact"/>
        <w:ind w:left="6898"/>
        <w:jc w:val="left"/>
      </w:pPr>
      <w:r>
        <w:rPr>
          <w:spacing w:val="-2"/>
        </w:rPr>
        <w:t>УТВЕРЖДЕНО</w:t>
      </w:r>
    </w:p>
    <w:p w:rsidR="00AD4251" w:rsidRDefault="00554327">
      <w:pPr>
        <w:pStyle w:val="a3"/>
        <w:ind w:left="6898" w:right="604"/>
        <w:jc w:val="left"/>
      </w:pPr>
      <w:r>
        <w:t>Управляющим</w:t>
      </w:r>
      <w:r>
        <w:rPr>
          <w:spacing w:val="-17"/>
        </w:rPr>
        <w:t xml:space="preserve"> </w:t>
      </w:r>
      <w:r>
        <w:t>советом МБУ ДО «ДДТ»</w:t>
      </w:r>
    </w:p>
    <w:p w:rsidR="00AD4251" w:rsidRDefault="00554327">
      <w:pPr>
        <w:pStyle w:val="a3"/>
        <w:spacing w:before="7"/>
        <w:ind w:left="6898"/>
        <w:jc w:val="left"/>
      </w:pPr>
      <w:r>
        <w:t>Протокол</w:t>
      </w:r>
      <w:r w:rsidR="000F2745">
        <w:rPr>
          <w:lang w:val="en-US"/>
        </w:rPr>
        <w:t xml:space="preserve"> </w:t>
      </w:r>
      <w:r w:rsidR="000F2745">
        <w:t xml:space="preserve">№ 1 </w:t>
      </w:r>
      <w:r>
        <w:rPr>
          <w:spacing w:val="-4"/>
        </w:rPr>
        <w:t xml:space="preserve"> </w:t>
      </w:r>
      <w:r>
        <w:t>от</w:t>
      </w:r>
      <w:r>
        <w:rPr>
          <w:spacing w:val="-2"/>
        </w:rPr>
        <w:t xml:space="preserve"> </w:t>
      </w:r>
      <w:r w:rsidR="000F2745">
        <w:t>23.09.</w:t>
      </w:r>
      <w:bookmarkStart w:id="0" w:name="_GoBack"/>
      <w:bookmarkEnd w:id="0"/>
      <w:r w:rsidR="000F2745">
        <w:t>2024</w:t>
      </w:r>
      <w:r w:rsidR="001314B9">
        <w:t>г.</w:t>
      </w:r>
    </w:p>
    <w:p w:rsidR="00AD4251" w:rsidRDefault="00AD4251">
      <w:pPr>
        <w:pStyle w:val="a3"/>
        <w:spacing w:before="112"/>
        <w:ind w:left="0"/>
        <w:jc w:val="left"/>
      </w:pPr>
    </w:p>
    <w:p w:rsidR="00AD4251" w:rsidRDefault="00554327">
      <w:pPr>
        <w:pStyle w:val="a3"/>
        <w:ind w:left="990"/>
        <w:jc w:val="center"/>
      </w:pPr>
      <w:r>
        <w:rPr>
          <w:spacing w:val="-2"/>
        </w:rPr>
        <w:t>ПОЛОЖЕНИЕ</w:t>
      </w:r>
    </w:p>
    <w:p w:rsidR="00AD4251" w:rsidRDefault="00554327">
      <w:pPr>
        <w:pStyle w:val="a3"/>
        <w:spacing w:before="3"/>
        <w:ind w:left="994"/>
        <w:jc w:val="center"/>
      </w:pPr>
      <w:r>
        <w:t>об</w:t>
      </w:r>
      <w:r>
        <w:rPr>
          <w:spacing w:val="-11"/>
        </w:rPr>
        <w:t xml:space="preserve"> </w:t>
      </w:r>
      <w:r>
        <w:t>Управляющем</w:t>
      </w:r>
      <w:r>
        <w:rPr>
          <w:spacing w:val="-10"/>
        </w:rPr>
        <w:t xml:space="preserve"> </w:t>
      </w:r>
      <w:r>
        <w:rPr>
          <w:spacing w:val="-2"/>
        </w:rPr>
        <w:t>совете</w:t>
      </w:r>
    </w:p>
    <w:p w:rsidR="00AD4251" w:rsidRDefault="00554327">
      <w:pPr>
        <w:pStyle w:val="a4"/>
        <w:numPr>
          <w:ilvl w:val="0"/>
          <w:numId w:val="1"/>
        </w:numPr>
        <w:tabs>
          <w:tab w:val="left" w:pos="4909"/>
        </w:tabs>
        <w:spacing w:before="297" w:line="298" w:lineRule="exact"/>
        <w:ind w:left="4909" w:hanging="263"/>
        <w:jc w:val="both"/>
        <w:rPr>
          <w:sz w:val="26"/>
        </w:rPr>
      </w:pPr>
      <w:r>
        <w:rPr>
          <w:sz w:val="26"/>
        </w:rPr>
        <w:t>Общие</w:t>
      </w:r>
      <w:r>
        <w:rPr>
          <w:spacing w:val="-8"/>
          <w:sz w:val="26"/>
        </w:rPr>
        <w:t xml:space="preserve"> </w:t>
      </w:r>
      <w:r>
        <w:rPr>
          <w:spacing w:val="-2"/>
          <w:sz w:val="26"/>
        </w:rPr>
        <w:t>положения</w:t>
      </w:r>
    </w:p>
    <w:p w:rsidR="00AD4251" w:rsidRDefault="00554327">
      <w:pPr>
        <w:pStyle w:val="a4"/>
        <w:numPr>
          <w:ilvl w:val="1"/>
          <w:numId w:val="1"/>
        </w:numPr>
        <w:tabs>
          <w:tab w:val="left" w:pos="1525"/>
        </w:tabs>
        <w:spacing w:line="242" w:lineRule="auto"/>
        <w:ind w:right="135" w:firstLine="0"/>
        <w:rPr>
          <w:sz w:val="26"/>
        </w:rPr>
      </w:pPr>
      <w:r>
        <w:rPr>
          <w:sz w:val="26"/>
        </w:rPr>
        <w:t>Управляющий совет (далее Совет) муниципального бюджетного учреждения дополнительного</w:t>
      </w:r>
      <w:r>
        <w:rPr>
          <w:spacing w:val="72"/>
          <w:w w:val="150"/>
          <w:sz w:val="26"/>
        </w:rPr>
        <w:t xml:space="preserve"> </w:t>
      </w:r>
      <w:r>
        <w:rPr>
          <w:sz w:val="26"/>
        </w:rPr>
        <w:t>образования</w:t>
      </w:r>
      <w:r>
        <w:rPr>
          <w:spacing w:val="73"/>
          <w:w w:val="150"/>
          <w:sz w:val="26"/>
        </w:rPr>
        <w:t xml:space="preserve"> </w:t>
      </w:r>
      <w:r>
        <w:rPr>
          <w:sz w:val="26"/>
        </w:rPr>
        <w:t>«Дом</w:t>
      </w:r>
      <w:r>
        <w:rPr>
          <w:spacing w:val="71"/>
          <w:w w:val="150"/>
          <w:sz w:val="26"/>
        </w:rPr>
        <w:t xml:space="preserve"> </w:t>
      </w:r>
      <w:r>
        <w:rPr>
          <w:sz w:val="26"/>
        </w:rPr>
        <w:t>детского</w:t>
      </w:r>
      <w:r>
        <w:rPr>
          <w:spacing w:val="72"/>
          <w:w w:val="150"/>
          <w:sz w:val="26"/>
        </w:rPr>
        <w:t xml:space="preserve"> </w:t>
      </w:r>
      <w:r>
        <w:rPr>
          <w:sz w:val="26"/>
        </w:rPr>
        <w:t>творчества»</w:t>
      </w:r>
      <w:r>
        <w:rPr>
          <w:spacing w:val="80"/>
          <w:sz w:val="26"/>
        </w:rPr>
        <w:t xml:space="preserve"> </w:t>
      </w:r>
      <w:r>
        <w:rPr>
          <w:sz w:val="26"/>
        </w:rPr>
        <w:t>(далее</w:t>
      </w:r>
      <w:r>
        <w:rPr>
          <w:spacing w:val="72"/>
          <w:w w:val="150"/>
          <w:sz w:val="26"/>
        </w:rPr>
        <w:t xml:space="preserve"> </w:t>
      </w:r>
      <w:r>
        <w:rPr>
          <w:sz w:val="26"/>
        </w:rPr>
        <w:t>–</w:t>
      </w:r>
      <w:r>
        <w:rPr>
          <w:spacing w:val="80"/>
          <w:sz w:val="26"/>
        </w:rPr>
        <w:t xml:space="preserve"> </w:t>
      </w:r>
      <w:r>
        <w:rPr>
          <w:sz w:val="26"/>
        </w:rPr>
        <w:t>МБУ</w:t>
      </w:r>
      <w:r>
        <w:rPr>
          <w:spacing w:val="71"/>
          <w:w w:val="150"/>
          <w:sz w:val="26"/>
        </w:rPr>
        <w:t xml:space="preserve"> </w:t>
      </w:r>
      <w:r>
        <w:rPr>
          <w:sz w:val="26"/>
        </w:rPr>
        <w:t>ДО</w:t>
      </w:r>
    </w:p>
    <w:p w:rsidR="00AD4251" w:rsidRDefault="00554327">
      <w:pPr>
        <w:pStyle w:val="a3"/>
        <w:ind w:right="131"/>
      </w:pPr>
      <w:r>
        <w:t>«ДДТ») – коллегиальный орган управления образовательной организации, состоящий из избранных, кооптированных и назначенных членов, и имеющий зафиксированные в Уставе МБУ ДО «ДДТ» управленческие полномочия по решению ряда важных вопросов функционирования и развития организации. Член Совета в МБУ ДО «ДДТ» – представитель деловой, профессиональной, родительской, ученической и иной общественности, наделенный полномочиями представлять и выражать интересы этой общественности на уровне образовательной организации.</w:t>
      </w:r>
    </w:p>
    <w:p w:rsidR="00AD4251" w:rsidRDefault="00554327">
      <w:pPr>
        <w:pStyle w:val="a4"/>
        <w:numPr>
          <w:ilvl w:val="1"/>
          <w:numId w:val="1"/>
        </w:numPr>
        <w:tabs>
          <w:tab w:val="left" w:pos="1525"/>
        </w:tabs>
        <w:ind w:right="136" w:firstLine="0"/>
        <w:rPr>
          <w:sz w:val="26"/>
        </w:rPr>
      </w:pPr>
      <w:r>
        <w:rPr>
          <w:sz w:val="26"/>
        </w:rPr>
        <w:t>В своей деятельности Совет руководствуется Конституцией Российской Федерации, Законом Российской Федерации «Об образовании», нормативными правовыми актами Российской Федерации, Красноярского края и органов местного самоуправления, Уставом МБУ ДО «ДДТ» и настоящим Положением.</w:t>
      </w:r>
    </w:p>
    <w:p w:rsidR="00AD4251" w:rsidRDefault="00554327">
      <w:pPr>
        <w:pStyle w:val="a4"/>
        <w:numPr>
          <w:ilvl w:val="0"/>
          <w:numId w:val="1"/>
        </w:numPr>
        <w:tabs>
          <w:tab w:val="left" w:pos="4564"/>
        </w:tabs>
        <w:spacing w:before="295" w:line="298" w:lineRule="exact"/>
        <w:ind w:left="4564" w:hanging="263"/>
        <w:jc w:val="both"/>
        <w:rPr>
          <w:sz w:val="26"/>
        </w:rPr>
      </w:pPr>
      <w:r>
        <w:rPr>
          <w:sz w:val="26"/>
        </w:rPr>
        <w:t>Основные</w:t>
      </w:r>
      <w:r>
        <w:rPr>
          <w:spacing w:val="-12"/>
          <w:sz w:val="26"/>
        </w:rPr>
        <w:t xml:space="preserve"> </w:t>
      </w:r>
      <w:r>
        <w:rPr>
          <w:sz w:val="26"/>
        </w:rPr>
        <w:t>задачи</w:t>
      </w:r>
      <w:r>
        <w:rPr>
          <w:spacing w:val="-12"/>
          <w:sz w:val="26"/>
        </w:rPr>
        <w:t xml:space="preserve"> </w:t>
      </w:r>
      <w:r>
        <w:rPr>
          <w:spacing w:val="-2"/>
          <w:sz w:val="26"/>
        </w:rPr>
        <w:t>Совета</w:t>
      </w:r>
    </w:p>
    <w:p w:rsidR="00AD4251" w:rsidRDefault="00554327">
      <w:pPr>
        <w:pStyle w:val="a4"/>
        <w:numPr>
          <w:ilvl w:val="1"/>
          <w:numId w:val="1"/>
        </w:numPr>
        <w:tabs>
          <w:tab w:val="left" w:pos="1602"/>
        </w:tabs>
        <w:ind w:right="138" w:firstLine="0"/>
        <w:rPr>
          <w:sz w:val="26"/>
        </w:rPr>
      </w:pPr>
      <w:r>
        <w:rPr>
          <w:sz w:val="26"/>
        </w:rPr>
        <w:t>Защита и содействие в реализации прав и законных интересов всех участников образовательного процесса.</w:t>
      </w:r>
    </w:p>
    <w:p w:rsidR="00AD4251" w:rsidRDefault="00554327">
      <w:pPr>
        <w:pStyle w:val="a4"/>
        <w:numPr>
          <w:ilvl w:val="1"/>
          <w:numId w:val="1"/>
        </w:numPr>
        <w:tabs>
          <w:tab w:val="left" w:pos="1789"/>
        </w:tabs>
        <w:spacing w:before="2"/>
        <w:ind w:right="135" w:firstLine="0"/>
        <w:rPr>
          <w:sz w:val="26"/>
        </w:rPr>
      </w:pPr>
      <w:r>
        <w:rPr>
          <w:sz w:val="26"/>
        </w:rPr>
        <w:t>Участие в разработке стратегии деятельности, программы развития организации,</w:t>
      </w:r>
      <w:r>
        <w:rPr>
          <w:spacing w:val="80"/>
          <w:sz w:val="26"/>
        </w:rPr>
        <w:t xml:space="preserve"> </w:t>
      </w:r>
      <w:r>
        <w:rPr>
          <w:sz w:val="26"/>
        </w:rPr>
        <w:t>показателей</w:t>
      </w:r>
      <w:r>
        <w:rPr>
          <w:spacing w:val="80"/>
          <w:sz w:val="26"/>
        </w:rPr>
        <w:t xml:space="preserve"> </w:t>
      </w:r>
      <w:r>
        <w:rPr>
          <w:sz w:val="26"/>
        </w:rPr>
        <w:t>результатов</w:t>
      </w:r>
      <w:r>
        <w:rPr>
          <w:spacing w:val="80"/>
          <w:sz w:val="26"/>
        </w:rPr>
        <w:t xml:space="preserve"> </w:t>
      </w:r>
      <w:r>
        <w:rPr>
          <w:sz w:val="26"/>
        </w:rPr>
        <w:t>педагогической</w:t>
      </w:r>
      <w:r>
        <w:rPr>
          <w:spacing w:val="80"/>
          <w:sz w:val="26"/>
        </w:rPr>
        <w:t xml:space="preserve"> </w:t>
      </w:r>
      <w:r>
        <w:rPr>
          <w:sz w:val="26"/>
        </w:rPr>
        <w:t>деятельности</w:t>
      </w:r>
      <w:r>
        <w:rPr>
          <w:spacing w:val="80"/>
          <w:sz w:val="26"/>
        </w:rPr>
        <w:t xml:space="preserve"> </w:t>
      </w:r>
      <w:r>
        <w:rPr>
          <w:sz w:val="26"/>
        </w:rPr>
        <w:t>МБУ</w:t>
      </w:r>
      <w:r>
        <w:rPr>
          <w:spacing w:val="80"/>
          <w:sz w:val="26"/>
        </w:rPr>
        <w:t xml:space="preserve"> </w:t>
      </w:r>
      <w:r>
        <w:rPr>
          <w:sz w:val="26"/>
        </w:rPr>
        <w:t>ДО</w:t>
      </w:r>
    </w:p>
    <w:p w:rsidR="00AD4251" w:rsidRDefault="00554327">
      <w:pPr>
        <w:pStyle w:val="a3"/>
        <w:ind w:right="140"/>
      </w:pPr>
      <w:r>
        <w:t>«ДДТ»; организация регулярного пересмотра стратегии деятельности организации в целях поддержания актуальности положений.</w:t>
      </w:r>
    </w:p>
    <w:p w:rsidR="00AD4251" w:rsidRDefault="00554327">
      <w:pPr>
        <w:pStyle w:val="a4"/>
        <w:numPr>
          <w:ilvl w:val="1"/>
          <w:numId w:val="1"/>
        </w:numPr>
        <w:tabs>
          <w:tab w:val="left" w:pos="1525"/>
        </w:tabs>
        <w:ind w:right="131" w:firstLine="0"/>
        <w:rPr>
          <w:sz w:val="26"/>
        </w:rPr>
      </w:pPr>
      <w:r>
        <w:rPr>
          <w:sz w:val="26"/>
        </w:rPr>
        <w:t>Совет коллегиально, совместно с руководством МБУ ДО «ДДТ» вырабатывает цели, которыми должны руководствоваться администрация при принятии тактических и оперативных решений, касающихся управления МБУ ДО «ДДТ». Совет обеспечивает условия для формирования и сохранения благоприятной атмосферы</w:t>
      </w:r>
      <w:r>
        <w:rPr>
          <w:spacing w:val="-1"/>
          <w:sz w:val="26"/>
        </w:rPr>
        <w:t xml:space="preserve"> </w:t>
      </w:r>
      <w:r>
        <w:rPr>
          <w:sz w:val="26"/>
        </w:rPr>
        <w:t>МБУ</w:t>
      </w:r>
      <w:r>
        <w:rPr>
          <w:spacing w:val="-2"/>
          <w:sz w:val="26"/>
        </w:rPr>
        <w:t xml:space="preserve"> </w:t>
      </w:r>
      <w:r>
        <w:rPr>
          <w:sz w:val="26"/>
        </w:rPr>
        <w:t>ДО «ДДТ»,</w:t>
      </w:r>
      <w:r>
        <w:rPr>
          <w:spacing w:val="-3"/>
          <w:sz w:val="26"/>
        </w:rPr>
        <w:t xml:space="preserve"> </w:t>
      </w:r>
      <w:r>
        <w:rPr>
          <w:sz w:val="26"/>
        </w:rPr>
        <w:t xml:space="preserve">способствующего эффективному процессу обучения и </w:t>
      </w:r>
      <w:r>
        <w:rPr>
          <w:spacing w:val="-2"/>
          <w:sz w:val="26"/>
        </w:rPr>
        <w:t>воспитания.</w:t>
      </w:r>
    </w:p>
    <w:p w:rsidR="00AD4251" w:rsidRDefault="00554327">
      <w:pPr>
        <w:pStyle w:val="a4"/>
        <w:numPr>
          <w:ilvl w:val="1"/>
          <w:numId w:val="1"/>
        </w:numPr>
        <w:tabs>
          <w:tab w:val="left" w:pos="1866"/>
        </w:tabs>
        <w:ind w:right="139" w:firstLine="0"/>
        <w:rPr>
          <w:sz w:val="26"/>
        </w:rPr>
      </w:pPr>
      <w:r>
        <w:rPr>
          <w:sz w:val="26"/>
        </w:rPr>
        <w:t xml:space="preserve">Осуществление общественного контроля по ключевым вопросам функционирования и развития МБУ ДО «ДДТ»: качество образования, </w:t>
      </w:r>
      <w:r>
        <w:rPr>
          <w:sz w:val="26"/>
        </w:rPr>
        <w:lastRenderedPageBreak/>
        <w:t>образовательная программа, безопасность и здоровье участников образовательного процесса,</w:t>
      </w:r>
      <w:r>
        <w:rPr>
          <w:spacing w:val="76"/>
          <w:w w:val="150"/>
          <w:sz w:val="26"/>
        </w:rPr>
        <w:t xml:space="preserve"> </w:t>
      </w:r>
      <w:r>
        <w:rPr>
          <w:sz w:val="26"/>
        </w:rPr>
        <w:t>ресурсное</w:t>
      </w:r>
      <w:r>
        <w:rPr>
          <w:spacing w:val="75"/>
          <w:w w:val="150"/>
          <w:sz w:val="26"/>
        </w:rPr>
        <w:t xml:space="preserve">  </w:t>
      </w:r>
      <w:r>
        <w:rPr>
          <w:sz w:val="26"/>
        </w:rPr>
        <w:t>обеспечение</w:t>
      </w:r>
      <w:r>
        <w:rPr>
          <w:spacing w:val="75"/>
          <w:w w:val="150"/>
          <w:sz w:val="26"/>
        </w:rPr>
        <w:t xml:space="preserve">  </w:t>
      </w:r>
      <w:r>
        <w:rPr>
          <w:sz w:val="26"/>
        </w:rPr>
        <w:t>дополнительных</w:t>
      </w:r>
      <w:r>
        <w:rPr>
          <w:spacing w:val="75"/>
          <w:w w:val="150"/>
          <w:sz w:val="26"/>
        </w:rPr>
        <w:t xml:space="preserve">  </w:t>
      </w:r>
      <w:r>
        <w:rPr>
          <w:spacing w:val="-2"/>
          <w:sz w:val="26"/>
        </w:rPr>
        <w:t>общеобразовательных</w:t>
      </w:r>
    </w:p>
    <w:p w:rsidR="00AD4251" w:rsidRDefault="00554327">
      <w:pPr>
        <w:pStyle w:val="a3"/>
        <w:spacing w:before="63"/>
        <w:ind w:right="136"/>
      </w:pPr>
      <w:r>
        <w:t>программ, условия обучения и материальная база, режим работы, кадровая политика образовательной организации; доступность образования, в т.ч. потребности особых категорий учащихся (дети с ОВЗ, дети в трудной жизненной ситуации), развитие разносторонней детской одаренности, дисциплина, профилактика и разрешение конфликтов, правовое обеспечение деятельности образовательной организации.</w:t>
      </w:r>
    </w:p>
    <w:p w:rsidR="00AD4251" w:rsidRDefault="00AD4251">
      <w:pPr>
        <w:pStyle w:val="a3"/>
        <w:ind w:left="0"/>
        <w:jc w:val="left"/>
      </w:pPr>
    </w:p>
    <w:p w:rsidR="00AD4251" w:rsidRDefault="00554327">
      <w:pPr>
        <w:pStyle w:val="a4"/>
        <w:numPr>
          <w:ilvl w:val="0"/>
          <w:numId w:val="1"/>
        </w:numPr>
        <w:tabs>
          <w:tab w:val="left" w:pos="4780"/>
        </w:tabs>
        <w:ind w:left="4780" w:hanging="263"/>
        <w:jc w:val="left"/>
        <w:rPr>
          <w:sz w:val="26"/>
        </w:rPr>
      </w:pPr>
      <w:r>
        <w:rPr>
          <w:sz w:val="26"/>
        </w:rPr>
        <w:t>Компетенция</w:t>
      </w:r>
      <w:r>
        <w:rPr>
          <w:spacing w:val="-14"/>
          <w:sz w:val="26"/>
        </w:rPr>
        <w:t xml:space="preserve"> </w:t>
      </w:r>
      <w:r>
        <w:rPr>
          <w:spacing w:val="-2"/>
          <w:sz w:val="26"/>
        </w:rPr>
        <w:t>Совета</w:t>
      </w:r>
    </w:p>
    <w:p w:rsidR="00AD4251" w:rsidRDefault="00554327">
      <w:pPr>
        <w:pStyle w:val="a4"/>
        <w:numPr>
          <w:ilvl w:val="1"/>
          <w:numId w:val="1"/>
        </w:numPr>
        <w:tabs>
          <w:tab w:val="left" w:pos="1592"/>
        </w:tabs>
        <w:spacing w:before="4" w:line="298" w:lineRule="exact"/>
        <w:ind w:left="1592" w:hanging="459"/>
        <w:rPr>
          <w:sz w:val="26"/>
        </w:rPr>
      </w:pPr>
      <w:r>
        <w:rPr>
          <w:sz w:val="26"/>
        </w:rPr>
        <w:t>К</w:t>
      </w:r>
      <w:r>
        <w:rPr>
          <w:spacing w:val="-12"/>
          <w:sz w:val="26"/>
        </w:rPr>
        <w:t xml:space="preserve"> </w:t>
      </w:r>
      <w:r>
        <w:rPr>
          <w:sz w:val="26"/>
        </w:rPr>
        <w:t>компетенции</w:t>
      </w:r>
      <w:r>
        <w:rPr>
          <w:spacing w:val="-6"/>
          <w:sz w:val="26"/>
        </w:rPr>
        <w:t xml:space="preserve"> </w:t>
      </w:r>
      <w:r>
        <w:rPr>
          <w:sz w:val="26"/>
        </w:rPr>
        <w:t>Совета</w:t>
      </w:r>
      <w:r>
        <w:rPr>
          <w:spacing w:val="-12"/>
          <w:sz w:val="26"/>
        </w:rPr>
        <w:t xml:space="preserve"> </w:t>
      </w:r>
      <w:r>
        <w:rPr>
          <w:spacing w:val="-2"/>
          <w:sz w:val="26"/>
        </w:rPr>
        <w:t>относятся:</w:t>
      </w:r>
    </w:p>
    <w:p w:rsidR="00AD4251" w:rsidRDefault="00554327">
      <w:pPr>
        <w:pStyle w:val="a3"/>
        <w:spacing w:line="298" w:lineRule="exact"/>
        <w:jc w:val="left"/>
      </w:pPr>
      <w:r>
        <w:t>-внесение</w:t>
      </w:r>
      <w:r>
        <w:rPr>
          <w:spacing w:val="48"/>
        </w:rPr>
        <w:t xml:space="preserve"> </w:t>
      </w:r>
      <w:r>
        <w:t>предложений</w:t>
      </w:r>
      <w:r>
        <w:rPr>
          <w:spacing w:val="50"/>
        </w:rPr>
        <w:t xml:space="preserve"> </w:t>
      </w:r>
      <w:r>
        <w:t>об</w:t>
      </w:r>
      <w:r>
        <w:rPr>
          <w:spacing w:val="47"/>
        </w:rPr>
        <w:t xml:space="preserve"> </w:t>
      </w:r>
      <w:r>
        <w:t>изменении</w:t>
      </w:r>
      <w:r>
        <w:rPr>
          <w:spacing w:val="50"/>
        </w:rPr>
        <w:t xml:space="preserve"> </w:t>
      </w:r>
      <w:r>
        <w:t>и</w:t>
      </w:r>
      <w:r>
        <w:rPr>
          <w:spacing w:val="54"/>
        </w:rPr>
        <w:t xml:space="preserve"> </w:t>
      </w:r>
      <w:r>
        <w:t>дополнении</w:t>
      </w:r>
      <w:r>
        <w:rPr>
          <w:spacing w:val="50"/>
        </w:rPr>
        <w:t xml:space="preserve"> </w:t>
      </w:r>
      <w:r>
        <w:t>локальных</w:t>
      </w:r>
      <w:r>
        <w:rPr>
          <w:spacing w:val="49"/>
        </w:rPr>
        <w:t xml:space="preserve"> </w:t>
      </w:r>
      <w:r>
        <w:t>актов</w:t>
      </w:r>
      <w:r>
        <w:rPr>
          <w:spacing w:val="52"/>
        </w:rPr>
        <w:t xml:space="preserve"> </w:t>
      </w:r>
      <w:r>
        <w:t>МБУ</w:t>
      </w:r>
      <w:r>
        <w:rPr>
          <w:spacing w:val="48"/>
        </w:rPr>
        <w:t xml:space="preserve"> </w:t>
      </w:r>
      <w:r>
        <w:rPr>
          <w:spacing w:val="-5"/>
        </w:rPr>
        <w:t>ДО</w:t>
      </w:r>
    </w:p>
    <w:p w:rsidR="00AD4251" w:rsidRDefault="00554327">
      <w:pPr>
        <w:pStyle w:val="a3"/>
        <w:spacing w:line="298" w:lineRule="exact"/>
        <w:jc w:val="left"/>
      </w:pPr>
      <w:r>
        <w:rPr>
          <w:spacing w:val="-2"/>
        </w:rPr>
        <w:t>«ДДТ»;</w:t>
      </w:r>
    </w:p>
    <w:p w:rsidR="00AD4251" w:rsidRDefault="00554327">
      <w:pPr>
        <w:pStyle w:val="a3"/>
        <w:spacing w:line="298" w:lineRule="exact"/>
        <w:jc w:val="left"/>
      </w:pPr>
      <w:r>
        <w:t>-участие</w:t>
      </w:r>
      <w:r>
        <w:rPr>
          <w:spacing w:val="24"/>
        </w:rPr>
        <w:t xml:space="preserve"> </w:t>
      </w:r>
      <w:r>
        <w:t>в</w:t>
      </w:r>
      <w:r>
        <w:rPr>
          <w:spacing w:val="22"/>
        </w:rPr>
        <w:t xml:space="preserve"> </w:t>
      </w:r>
      <w:r>
        <w:t>организации</w:t>
      </w:r>
      <w:r>
        <w:rPr>
          <w:spacing w:val="25"/>
        </w:rPr>
        <w:t xml:space="preserve"> </w:t>
      </w:r>
      <w:r>
        <w:t>образовательного</w:t>
      </w:r>
      <w:r>
        <w:rPr>
          <w:spacing w:val="19"/>
        </w:rPr>
        <w:t xml:space="preserve"> </w:t>
      </w:r>
      <w:r>
        <w:t>и</w:t>
      </w:r>
      <w:r>
        <w:rPr>
          <w:spacing w:val="25"/>
        </w:rPr>
        <w:t xml:space="preserve"> </w:t>
      </w:r>
      <w:r>
        <w:t>воспитательного</w:t>
      </w:r>
      <w:r>
        <w:rPr>
          <w:spacing w:val="24"/>
        </w:rPr>
        <w:t xml:space="preserve"> </w:t>
      </w:r>
      <w:r>
        <w:t>процесса</w:t>
      </w:r>
      <w:r>
        <w:rPr>
          <w:spacing w:val="20"/>
        </w:rPr>
        <w:t xml:space="preserve"> </w:t>
      </w:r>
      <w:r>
        <w:t>в</w:t>
      </w:r>
      <w:r>
        <w:rPr>
          <w:spacing w:val="26"/>
        </w:rPr>
        <w:t xml:space="preserve"> </w:t>
      </w:r>
      <w:r>
        <w:t>МБУ</w:t>
      </w:r>
      <w:r>
        <w:rPr>
          <w:spacing w:val="23"/>
        </w:rPr>
        <w:t xml:space="preserve"> </w:t>
      </w:r>
      <w:r>
        <w:rPr>
          <w:spacing w:val="-5"/>
        </w:rPr>
        <w:t>ДО</w:t>
      </w:r>
    </w:p>
    <w:p w:rsidR="00AD4251" w:rsidRDefault="00554327">
      <w:pPr>
        <w:pStyle w:val="a3"/>
        <w:spacing w:before="3" w:line="298" w:lineRule="exact"/>
        <w:jc w:val="left"/>
      </w:pPr>
      <w:r>
        <w:rPr>
          <w:spacing w:val="-2"/>
        </w:rPr>
        <w:t>«ДДТ»;</w:t>
      </w:r>
    </w:p>
    <w:p w:rsidR="00AD4251" w:rsidRDefault="00554327">
      <w:pPr>
        <w:pStyle w:val="a3"/>
        <w:ind w:right="136"/>
      </w:pPr>
      <w:r>
        <w:t>-заслушивание отчета директора МБУ ДО «ДДТ» по итогам учебного и финансового года;</w:t>
      </w:r>
    </w:p>
    <w:p w:rsidR="00AD4251" w:rsidRDefault="00554327">
      <w:pPr>
        <w:pStyle w:val="a3"/>
        <w:spacing w:before="2"/>
        <w:ind w:right="131"/>
      </w:pPr>
      <w:r>
        <w:t>-принятие решений по другим вопросам деятельности МБУ ДО «ДДТ», не отнесенным</w:t>
      </w:r>
      <w:r>
        <w:rPr>
          <w:spacing w:val="21"/>
        </w:rPr>
        <w:t xml:space="preserve"> </w:t>
      </w:r>
      <w:r>
        <w:t>к</w:t>
      </w:r>
      <w:r>
        <w:rPr>
          <w:spacing w:val="22"/>
        </w:rPr>
        <w:t xml:space="preserve"> </w:t>
      </w:r>
      <w:r>
        <w:t>исключительной</w:t>
      </w:r>
      <w:r>
        <w:rPr>
          <w:spacing w:val="24"/>
        </w:rPr>
        <w:t xml:space="preserve"> </w:t>
      </w:r>
      <w:r>
        <w:t>компетенции</w:t>
      </w:r>
      <w:r>
        <w:rPr>
          <w:spacing w:val="23"/>
        </w:rPr>
        <w:t xml:space="preserve"> </w:t>
      </w:r>
      <w:r>
        <w:t>директора</w:t>
      </w:r>
      <w:r>
        <w:rPr>
          <w:spacing w:val="23"/>
        </w:rPr>
        <w:t xml:space="preserve"> </w:t>
      </w:r>
      <w:r>
        <w:t>или</w:t>
      </w:r>
      <w:r>
        <w:rPr>
          <w:spacing w:val="23"/>
        </w:rPr>
        <w:t xml:space="preserve"> </w:t>
      </w:r>
      <w:r>
        <w:t>Учредителя</w:t>
      </w:r>
      <w:r>
        <w:rPr>
          <w:spacing w:val="27"/>
        </w:rPr>
        <w:t xml:space="preserve"> </w:t>
      </w:r>
      <w:r>
        <w:t>МБУ</w:t>
      </w:r>
      <w:r>
        <w:rPr>
          <w:spacing w:val="21"/>
        </w:rPr>
        <w:t xml:space="preserve"> </w:t>
      </w:r>
      <w:r>
        <w:rPr>
          <w:spacing w:val="-5"/>
        </w:rPr>
        <w:t>ДО</w:t>
      </w:r>
    </w:p>
    <w:p w:rsidR="00AD4251" w:rsidRDefault="00554327">
      <w:pPr>
        <w:pStyle w:val="a3"/>
        <w:spacing w:line="296" w:lineRule="exact"/>
        <w:jc w:val="left"/>
      </w:pPr>
      <w:r>
        <w:rPr>
          <w:spacing w:val="-2"/>
        </w:rPr>
        <w:t>«ДДТ».</w:t>
      </w:r>
    </w:p>
    <w:p w:rsidR="00AD4251" w:rsidRDefault="00554327">
      <w:pPr>
        <w:pStyle w:val="a4"/>
        <w:numPr>
          <w:ilvl w:val="1"/>
          <w:numId w:val="1"/>
        </w:numPr>
        <w:tabs>
          <w:tab w:val="left" w:pos="1602"/>
        </w:tabs>
        <w:spacing w:line="242" w:lineRule="auto"/>
        <w:ind w:right="135" w:firstLine="0"/>
        <w:rPr>
          <w:sz w:val="26"/>
        </w:rPr>
      </w:pPr>
      <w:r>
        <w:rPr>
          <w:sz w:val="26"/>
        </w:rPr>
        <w:t>Совет может также рассматривать и (или) решать иные вопросы, отнесенные к его</w:t>
      </w:r>
      <w:r>
        <w:rPr>
          <w:spacing w:val="68"/>
          <w:sz w:val="26"/>
        </w:rPr>
        <w:t xml:space="preserve"> </w:t>
      </w:r>
      <w:r>
        <w:rPr>
          <w:sz w:val="26"/>
        </w:rPr>
        <w:t>компетенции</w:t>
      </w:r>
      <w:r>
        <w:rPr>
          <w:spacing w:val="68"/>
          <w:sz w:val="26"/>
        </w:rPr>
        <w:t xml:space="preserve"> </w:t>
      </w:r>
      <w:r>
        <w:rPr>
          <w:sz w:val="26"/>
        </w:rPr>
        <w:t>Положением</w:t>
      </w:r>
      <w:r>
        <w:rPr>
          <w:spacing w:val="67"/>
          <w:sz w:val="26"/>
        </w:rPr>
        <w:t xml:space="preserve"> </w:t>
      </w:r>
      <w:r>
        <w:rPr>
          <w:sz w:val="26"/>
        </w:rPr>
        <w:t>об</w:t>
      </w:r>
      <w:r>
        <w:rPr>
          <w:spacing w:val="66"/>
          <w:sz w:val="26"/>
        </w:rPr>
        <w:t xml:space="preserve"> </w:t>
      </w:r>
      <w:r>
        <w:rPr>
          <w:sz w:val="26"/>
        </w:rPr>
        <w:t>Управляющем</w:t>
      </w:r>
      <w:r>
        <w:rPr>
          <w:spacing w:val="67"/>
          <w:sz w:val="26"/>
        </w:rPr>
        <w:t xml:space="preserve"> </w:t>
      </w:r>
      <w:r>
        <w:rPr>
          <w:sz w:val="26"/>
        </w:rPr>
        <w:t>совете</w:t>
      </w:r>
      <w:r>
        <w:rPr>
          <w:spacing w:val="68"/>
          <w:sz w:val="26"/>
        </w:rPr>
        <w:t xml:space="preserve"> </w:t>
      </w:r>
      <w:r>
        <w:rPr>
          <w:sz w:val="26"/>
        </w:rPr>
        <w:t>или</w:t>
      </w:r>
      <w:r>
        <w:rPr>
          <w:spacing w:val="68"/>
          <w:sz w:val="26"/>
        </w:rPr>
        <w:t xml:space="preserve"> </w:t>
      </w:r>
      <w:r>
        <w:rPr>
          <w:sz w:val="26"/>
        </w:rPr>
        <w:t>Уставом</w:t>
      </w:r>
      <w:r>
        <w:rPr>
          <w:spacing w:val="70"/>
          <w:sz w:val="26"/>
        </w:rPr>
        <w:t xml:space="preserve"> </w:t>
      </w:r>
      <w:r>
        <w:rPr>
          <w:sz w:val="26"/>
        </w:rPr>
        <w:t>МБУ</w:t>
      </w:r>
      <w:r>
        <w:rPr>
          <w:spacing w:val="67"/>
          <w:sz w:val="26"/>
        </w:rPr>
        <w:t xml:space="preserve"> </w:t>
      </w:r>
      <w:r>
        <w:rPr>
          <w:sz w:val="26"/>
        </w:rPr>
        <w:t>ДО</w:t>
      </w:r>
    </w:p>
    <w:p w:rsidR="00AD4251" w:rsidRDefault="00554327">
      <w:pPr>
        <w:pStyle w:val="a3"/>
        <w:spacing w:line="294" w:lineRule="exact"/>
        <w:jc w:val="left"/>
      </w:pPr>
      <w:r>
        <w:rPr>
          <w:spacing w:val="-2"/>
        </w:rPr>
        <w:t>«ДДТ».</w:t>
      </w:r>
    </w:p>
    <w:p w:rsidR="00AD4251" w:rsidRDefault="00554327">
      <w:pPr>
        <w:pStyle w:val="a4"/>
        <w:numPr>
          <w:ilvl w:val="1"/>
          <w:numId w:val="1"/>
        </w:numPr>
        <w:tabs>
          <w:tab w:val="left" w:pos="1602"/>
        </w:tabs>
        <w:spacing w:line="242" w:lineRule="auto"/>
        <w:ind w:right="139" w:firstLine="0"/>
        <w:rPr>
          <w:sz w:val="26"/>
        </w:rPr>
      </w:pPr>
      <w:r>
        <w:rPr>
          <w:sz w:val="26"/>
        </w:rPr>
        <w:t>Совет принимает решения только по вопросам, отнесенным к его компетенции законодательством и Уставом образовательной организации.</w:t>
      </w:r>
    </w:p>
    <w:p w:rsidR="00AD4251" w:rsidRDefault="00554327">
      <w:pPr>
        <w:pStyle w:val="a4"/>
        <w:numPr>
          <w:ilvl w:val="1"/>
          <w:numId w:val="1"/>
        </w:numPr>
        <w:tabs>
          <w:tab w:val="left" w:pos="1525"/>
        </w:tabs>
        <w:ind w:right="135" w:firstLine="0"/>
        <w:rPr>
          <w:sz w:val="26"/>
        </w:rPr>
      </w:pPr>
      <w:r>
        <w:rPr>
          <w:sz w:val="26"/>
        </w:rPr>
        <w:t>Решения Совета по вопросам, отнесенным Уставом МБУ ДО «ДДТ» к его компетенции, являются обязательными для исполнения директором и всеми участниками образовательного процесса.</w:t>
      </w:r>
    </w:p>
    <w:p w:rsidR="00AD4251" w:rsidRDefault="00554327">
      <w:pPr>
        <w:pStyle w:val="a4"/>
        <w:numPr>
          <w:ilvl w:val="1"/>
          <w:numId w:val="1"/>
        </w:numPr>
        <w:tabs>
          <w:tab w:val="left" w:pos="1525"/>
        </w:tabs>
        <w:ind w:right="133" w:firstLine="0"/>
        <w:rPr>
          <w:sz w:val="26"/>
        </w:rPr>
      </w:pPr>
      <w:r>
        <w:rPr>
          <w:sz w:val="26"/>
        </w:rPr>
        <w:t>По вопросам, не отнесенным Уставом к его компетенции, Совет принимает решения, имеющие для учредителя, руководителя МБУ ДО «ДДТ» и участников образовательного процесса рекомендательный характер.</w:t>
      </w:r>
    </w:p>
    <w:p w:rsidR="00AD4251" w:rsidRDefault="00554327">
      <w:pPr>
        <w:pStyle w:val="a4"/>
        <w:numPr>
          <w:ilvl w:val="0"/>
          <w:numId w:val="1"/>
        </w:numPr>
        <w:tabs>
          <w:tab w:val="left" w:pos="3892"/>
        </w:tabs>
        <w:spacing w:before="293" w:line="298" w:lineRule="exact"/>
        <w:ind w:left="3892" w:hanging="263"/>
        <w:jc w:val="both"/>
        <w:rPr>
          <w:sz w:val="26"/>
        </w:rPr>
      </w:pPr>
      <w:r>
        <w:rPr>
          <w:sz w:val="26"/>
        </w:rPr>
        <w:t>Требования</w:t>
      </w:r>
      <w:r>
        <w:rPr>
          <w:spacing w:val="-11"/>
          <w:sz w:val="26"/>
        </w:rPr>
        <w:t xml:space="preserve"> </w:t>
      </w:r>
      <w:r>
        <w:rPr>
          <w:sz w:val="26"/>
        </w:rPr>
        <w:t>к</w:t>
      </w:r>
      <w:r>
        <w:rPr>
          <w:spacing w:val="-11"/>
          <w:sz w:val="26"/>
        </w:rPr>
        <w:t xml:space="preserve"> </w:t>
      </w:r>
      <w:r>
        <w:rPr>
          <w:sz w:val="26"/>
        </w:rPr>
        <w:t>формированию</w:t>
      </w:r>
      <w:r>
        <w:rPr>
          <w:spacing w:val="-12"/>
          <w:sz w:val="26"/>
        </w:rPr>
        <w:t xml:space="preserve"> </w:t>
      </w:r>
      <w:r>
        <w:rPr>
          <w:spacing w:val="-2"/>
          <w:sz w:val="26"/>
        </w:rPr>
        <w:t>Совета</w:t>
      </w:r>
    </w:p>
    <w:p w:rsidR="00AD4251" w:rsidRDefault="00554327">
      <w:pPr>
        <w:pStyle w:val="a4"/>
        <w:numPr>
          <w:ilvl w:val="1"/>
          <w:numId w:val="1"/>
        </w:numPr>
        <w:tabs>
          <w:tab w:val="left" w:pos="1525"/>
        </w:tabs>
        <w:ind w:right="133" w:firstLine="0"/>
        <w:rPr>
          <w:sz w:val="26"/>
        </w:rPr>
      </w:pPr>
      <w:r>
        <w:rPr>
          <w:sz w:val="26"/>
        </w:rPr>
        <w:t>В состав Совета входят: директор (по должности), представитель учредителя (назначается учредителем); представители старшеклассников (избираются учащимися); представители родителей (избираются родителями); представители работников МБУ ДО «ДДТ» (избираются работниками); авторитетные представители</w:t>
      </w:r>
      <w:r>
        <w:rPr>
          <w:spacing w:val="-4"/>
          <w:sz w:val="26"/>
        </w:rPr>
        <w:t xml:space="preserve"> </w:t>
      </w:r>
      <w:r>
        <w:rPr>
          <w:sz w:val="26"/>
        </w:rPr>
        <w:t>местного</w:t>
      </w:r>
      <w:r>
        <w:rPr>
          <w:spacing w:val="-4"/>
          <w:sz w:val="26"/>
        </w:rPr>
        <w:t xml:space="preserve"> </w:t>
      </w:r>
      <w:r>
        <w:rPr>
          <w:sz w:val="26"/>
        </w:rPr>
        <w:t>сообщества.</w:t>
      </w:r>
      <w:r>
        <w:rPr>
          <w:spacing w:val="-2"/>
          <w:sz w:val="26"/>
        </w:rPr>
        <w:t xml:space="preserve"> </w:t>
      </w:r>
      <w:r>
        <w:rPr>
          <w:sz w:val="26"/>
        </w:rPr>
        <w:t>В</w:t>
      </w:r>
      <w:r>
        <w:rPr>
          <w:spacing w:val="-4"/>
          <w:sz w:val="26"/>
        </w:rPr>
        <w:t xml:space="preserve"> </w:t>
      </w:r>
      <w:r>
        <w:rPr>
          <w:sz w:val="26"/>
        </w:rPr>
        <w:t>случае,</w:t>
      </w:r>
      <w:r>
        <w:rPr>
          <w:spacing w:val="-2"/>
          <w:sz w:val="26"/>
        </w:rPr>
        <w:t xml:space="preserve"> </w:t>
      </w:r>
      <w:r>
        <w:rPr>
          <w:sz w:val="26"/>
        </w:rPr>
        <w:t>если</w:t>
      </w:r>
      <w:r>
        <w:rPr>
          <w:spacing w:val="-4"/>
          <w:sz w:val="26"/>
        </w:rPr>
        <w:t xml:space="preserve"> </w:t>
      </w:r>
      <w:r>
        <w:rPr>
          <w:sz w:val="26"/>
        </w:rPr>
        <w:t>не</w:t>
      </w:r>
      <w:r>
        <w:rPr>
          <w:spacing w:val="-4"/>
          <w:sz w:val="26"/>
        </w:rPr>
        <w:t xml:space="preserve"> </w:t>
      </w:r>
      <w:r>
        <w:rPr>
          <w:sz w:val="26"/>
        </w:rPr>
        <w:t>менее</w:t>
      </w:r>
      <w:r>
        <w:rPr>
          <w:spacing w:val="-4"/>
          <w:sz w:val="26"/>
        </w:rPr>
        <w:t xml:space="preserve"> </w:t>
      </w:r>
      <w:r>
        <w:rPr>
          <w:sz w:val="26"/>
        </w:rPr>
        <w:t>50%</w:t>
      </w:r>
      <w:r>
        <w:rPr>
          <w:spacing w:val="-4"/>
          <w:sz w:val="26"/>
        </w:rPr>
        <w:t xml:space="preserve"> </w:t>
      </w:r>
      <w:r>
        <w:rPr>
          <w:sz w:val="26"/>
        </w:rPr>
        <w:t>работников МБУ ДО «ДДТ» являются членами одной профсоюзной организации, в состав Совета в числе представителей работников школы по должности входит председатель первичного профсоюзного комитета.</w:t>
      </w:r>
    </w:p>
    <w:p w:rsidR="00AD4251" w:rsidRDefault="00554327">
      <w:pPr>
        <w:pStyle w:val="a4"/>
        <w:numPr>
          <w:ilvl w:val="1"/>
          <w:numId w:val="1"/>
        </w:numPr>
        <w:tabs>
          <w:tab w:val="left" w:pos="1592"/>
        </w:tabs>
        <w:spacing w:line="298" w:lineRule="exact"/>
        <w:ind w:left="1592" w:hanging="459"/>
        <w:rPr>
          <w:sz w:val="26"/>
        </w:rPr>
      </w:pPr>
      <w:r>
        <w:rPr>
          <w:sz w:val="26"/>
        </w:rPr>
        <w:t>Председателем</w:t>
      </w:r>
      <w:r>
        <w:rPr>
          <w:spacing w:val="-10"/>
          <w:sz w:val="26"/>
        </w:rPr>
        <w:t xml:space="preserve"> </w:t>
      </w:r>
      <w:r>
        <w:rPr>
          <w:sz w:val="26"/>
        </w:rPr>
        <w:t>Совета</w:t>
      </w:r>
      <w:r>
        <w:rPr>
          <w:spacing w:val="-8"/>
          <w:sz w:val="26"/>
        </w:rPr>
        <w:t xml:space="preserve"> </w:t>
      </w:r>
      <w:r>
        <w:rPr>
          <w:sz w:val="26"/>
        </w:rPr>
        <w:t>не</w:t>
      </w:r>
      <w:r>
        <w:rPr>
          <w:spacing w:val="-13"/>
          <w:sz w:val="26"/>
        </w:rPr>
        <w:t xml:space="preserve"> </w:t>
      </w:r>
      <w:r>
        <w:rPr>
          <w:sz w:val="26"/>
        </w:rPr>
        <w:t>может</w:t>
      </w:r>
      <w:r>
        <w:rPr>
          <w:spacing w:val="-8"/>
          <w:sz w:val="26"/>
        </w:rPr>
        <w:t xml:space="preserve"> </w:t>
      </w:r>
      <w:r>
        <w:rPr>
          <w:spacing w:val="-4"/>
          <w:sz w:val="26"/>
        </w:rPr>
        <w:t>быть:</w:t>
      </w:r>
    </w:p>
    <w:p w:rsidR="00AD4251" w:rsidRDefault="00554327">
      <w:pPr>
        <w:pStyle w:val="a3"/>
        <w:spacing w:before="3" w:line="298" w:lineRule="exact"/>
        <w:jc w:val="left"/>
      </w:pPr>
      <w:r>
        <w:t>-директор</w:t>
      </w:r>
      <w:r>
        <w:rPr>
          <w:spacing w:val="-6"/>
        </w:rPr>
        <w:t xml:space="preserve"> </w:t>
      </w:r>
      <w:r>
        <w:t>МБУ</w:t>
      </w:r>
      <w:r>
        <w:rPr>
          <w:spacing w:val="-7"/>
        </w:rPr>
        <w:t xml:space="preserve"> </w:t>
      </w:r>
      <w:r>
        <w:t>ДО</w:t>
      </w:r>
      <w:r>
        <w:rPr>
          <w:spacing w:val="-6"/>
        </w:rPr>
        <w:t xml:space="preserve"> </w:t>
      </w:r>
      <w:r>
        <w:rPr>
          <w:spacing w:val="-2"/>
        </w:rPr>
        <w:t>«ДДТ»;</w:t>
      </w:r>
    </w:p>
    <w:p w:rsidR="00AD4251" w:rsidRDefault="00554327">
      <w:pPr>
        <w:pStyle w:val="a3"/>
        <w:spacing w:line="298" w:lineRule="exact"/>
        <w:jc w:val="left"/>
      </w:pPr>
      <w:r>
        <w:t>-работник</w:t>
      </w:r>
      <w:r>
        <w:rPr>
          <w:spacing w:val="-7"/>
        </w:rPr>
        <w:t xml:space="preserve"> </w:t>
      </w:r>
      <w:r>
        <w:t>МБУ</w:t>
      </w:r>
      <w:r>
        <w:rPr>
          <w:spacing w:val="-6"/>
        </w:rPr>
        <w:t xml:space="preserve"> </w:t>
      </w:r>
      <w:r>
        <w:t>ДО</w:t>
      </w:r>
      <w:r>
        <w:rPr>
          <w:spacing w:val="-6"/>
        </w:rPr>
        <w:t xml:space="preserve"> </w:t>
      </w:r>
      <w:r>
        <w:rPr>
          <w:spacing w:val="-2"/>
        </w:rPr>
        <w:t>«ДДТ»;</w:t>
      </w:r>
    </w:p>
    <w:p w:rsidR="00AD4251" w:rsidRDefault="00554327">
      <w:pPr>
        <w:pStyle w:val="a3"/>
        <w:spacing w:line="298" w:lineRule="exact"/>
        <w:jc w:val="left"/>
      </w:pPr>
      <w:r>
        <w:t>-представитель</w:t>
      </w:r>
      <w:r>
        <w:rPr>
          <w:spacing w:val="-14"/>
        </w:rPr>
        <w:t xml:space="preserve"> </w:t>
      </w:r>
      <w:r>
        <w:rPr>
          <w:spacing w:val="-2"/>
        </w:rPr>
        <w:t>учредителя,</w:t>
      </w:r>
    </w:p>
    <w:p w:rsidR="00AD4251" w:rsidRDefault="00554327">
      <w:pPr>
        <w:pStyle w:val="a3"/>
        <w:spacing w:before="3" w:line="298" w:lineRule="exact"/>
        <w:jc w:val="left"/>
      </w:pPr>
      <w:r>
        <w:t>-обучающийся,</w:t>
      </w:r>
      <w:r>
        <w:rPr>
          <w:spacing w:val="-7"/>
        </w:rPr>
        <w:t xml:space="preserve"> </w:t>
      </w:r>
      <w:r>
        <w:t>не</w:t>
      </w:r>
      <w:r>
        <w:rPr>
          <w:spacing w:val="-8"/>
        </w:rPr>
        <w:t xml:space="preserve"> </w:t>
      </w:r>
      <w:r>
        <w:t>достигший</w:t>
      </w:r>
      <w:r>
        <w:rPr>
          <w:spacing w:val="-7"/>
        </w:rPr>
        <w:t xml:space="preserve"> </w:t>
      </w:r>
      <w:r>
        <w:t>возраста</w:t>
      </w:r>
      <w:r>
        <w:rPr>
          <w:spacing w:val="-8"/>
        </w:rPr>
        <w:t xml:space="preserve"> </w:t>
      </w:r>
      <w:r>
        <w:t>18</w:t>
      </w:r>
      <w:r>
        <w:rPr>
          <w:spacing w:val="-8"/>
        </w:rPr>
        <w:t xml:space="preserve"> </w:t>
      </w:r>
      <w:r>
        <w:rPr>
          <w:spacing w:val="-4"/>
        </w:rPr>
        <w:t>лет.</w:t>
      </w:r>
    </w:p>
    <w:p w:rsidR="00AD4251" w:rsidRDefault="00554327">
      <w:pPr>
        <w:pStyle w:val="a4"/>
        <w:numPr>
          <w:ilvl w:val="1"/>
          <w:numId w:val="1"/>
        </w:numPr>
        <w:tabs>
          <w:tab w:val="left" w:pos="1592"/>
        </w:tabs>
        <w:spacing w:line="298" w:lineRule="exact"/>
        <w:ind w:left="1592" w:hanging="459"/>
        <w:rPr>
          <w:sz w:val="26"/>
        </w:rPr>
      </w:pPr>
      <w:r>
        <w:rPr>
          <w:sz w:val="26"/>
        </w:rPr>
        <w:t>Не</w:t>
      </w:r>
      <w:r>
        <w:rPr>
          <w:spacing w:val="-11"/>
          <w:sz w:val="26"/>
        </w:rPr>
        <w:t xml:space="preserve"> </w:t>
      </w:r>
      <w:r>
        <w:rPr>
          <w:sz w:val="26"/>
        </w:rPr>
        <w:t>могут</w:t>
      </w:r>
      <w:r>
        <w:rPr>
          <w:spacing w:val="-6"/>
          <w:sz w:val="26"/>
        </w:rPr>
        <w:t xml:space="preserve"> </w:t>
      </w:r>
      <w:r>
        <w:rPr>
          <w:sz w:val="26"/>
        </w:rPr>
        <w:t>быть</w:t>
      </w:r>
      <w:r>
        <w:rPr>
          <w:spacing w:val="-6"/>
          <w:sz w:val="26"/>
        </w:rPr>
        <w:t xml:space="preserve"> </w:t>
      </w:r>
      <w:r>
        <w:rPr>
          <w:sz w:val="26"/>
        </w:rPr>
        <w:t>членами</w:t>
      </w:r>
      <w:r>
        <w:rPr>
          <w:spacing w:val="-7"/>
          <w:sz w:val="26"/>
        </w:rPr>
        <w:t xml:space="preserve"> </w:t>
      </w:r>
      <w:r>
        <w:rPr>
          <w:spacing w:val="-2"/>
          <w:sz w:val="26"/>
        </w:rPr>
        <w:t>Совета:</w:t>
      </w:r>
    </w:p>
    <w:p w:rsidR="00AD4251" w:rsidRDefault="00554327">
      <w:pPr>
        <w:pStyle w:val="a3"/>
        <w:tabs>
          <w:tab w:val="left" w:pos="9105"/>
        </w:tabs>
        <w:spacing w:line="298" w:lineRule="exact"/>
        <w:jc w:val="left"/>
      </w:pPr>
      <w:r>
        <w:t>-работники</w:t>
      </w:r>
      <w:r>
        <w:rPr>
          <w:spacing w:val="75"/>
          <w:w w:val="150"/>
        </w:rPr>
        <w:t xml:space="preserve"> </w:t>
      </w:r>
      <w:r>
        <w:t>МБУ</w:t>
      </w:r>
      <w:r>
        <w:rPr>
          <w:spacing w:val="74"/>
          <w:w w:val="150"/>
        </w:rPr>
        <w:t xml:space="preserve"> </w:t>
      </w:r>
      <w:r>
        <w:t>ДО</w:t>
      </w:r>
      <w:r>
        <w:rPr>
          <w:spacing w:val="75"/>
          <w:w w:val="150"/>
        </w:rPr>
        <w:t xml:space="preserve"> </w:t>
      </w:r>
      <w:r>
        <w:t>«ДДТ»,</w:t>
      </w:r>
      <w:r>
        <w:rPr>
          <w:spacing w:val="72"/>
          <w:w w:val="150"/>
        </w:rPr>
        <w:t xml:space="preserve"> </w:t>
      </w:r>
      <w:r>
        <w:t>дети</w:t>
      </w:r>
      <w:r>
        <w:rPr>
          <w:spacing w:val="76"/>
          <w:w w:val="150"/>
        </w:rPr>
        <w:t xml:space="preserve"> </w:t>
      </w:r>
      <w:r>
        <w:t>которых</w:t>
      </w:r>
      <w:r>
        <w:rPr>
          <w:spacing w:val="75"/>
          <w:w w:val="150"/>
        </w:rPr>
        <w:t xml:space="preserve"> </w:t>
      </w:r>
      <w:r>
        <w:t>обучаются</w:t>
      </w:r>
      <w:r>
        <w:rPr>
          <w:spacing w:val="75"/>
          <w:w w:val="150"/>
        </w:rPr>
        <w:t xml:space="preserve"> </w:t>
      </w:r>
      <w:r>
        <w:t>в</w:t>
      </w:r>
      <w:r>
        <w:rPr>
          <w:spacing w:val="77"/>
          <w:w w:val="150"/>
        </w:rPr>
        <w:t xml:space="preserve"> </w:t>
      </w:r>
      <w:r>
        <w:rPr>
          <w:spacing w:val="-5"/>
        </w:rPr>
        <w:t>нем</w:t>
      </w:r>
      <w:r>
        <w:tab/>
        <w:t>-</w:t>
      </w:r>
      <w:r>
        <w:rPr>
          <w:spacing w:val="78"/>
          <w:w w:val="150"/>
        </w:rPr>
        <w:t xml:space="preserve"> </w:t>
      </w:r>
      <w:r>
        <w:t>в</w:t>
      </w:r>
      <w:r>
        <w:rPr>
          <w:spacing w:val="24"/>
        </w:rPr>
        <w:t xml:space="preserve">  </w:t>
      </w:r>
      <w:r>
        <w:rPr>
          <w:spacing w:val="-2"/>
        </w:rPr>
        <w:t>статусе</w:t>
      </w:r>
    </w:p>
    <w:p w:rsidR="00AD4251" w:rsidRDefault="00554327">
      <w:pPr>
        <w:pStyle w:val="a3"/>
        <w:spacing w:line="242" w:lineRule="auto"/>
        <w:jc w:val="left"/>
      </w:pPr>
      <w:r>
        <w:t xml:space="preserve">«управляющих от родителей, иных членов семей обучающихся, а так же законных </w:t>
      </w:r>
      <w:r>
        <w:rPr>
          <w:spacing w:val="-2"/>
        </w:rPr>
        <w:t>представителей»;</w:t>
      </w:r>
    </w:p>
    <w:p w:rsidR="00AD4251" w:rsidRDefault="00AD4251">
      <w:pPr>
        <w:pStyle w:val="a3"/>
        <w:spacing w:line="242" w:lineRule="auto"/>
        <w:jc w:val="left"/>
        <w:sectPr w:rsidR="00AD4251">
          <w:pgSz w:w="11900" w:h="16840"/>
          <w:pgMar w:top="780" w:right="708" w:bottom="280" w:left="566" w:header="720" w:footer="720" w:gutter="0"/>
          <w:cols w:space="720"/>
        </w:sectPr>
      </w:pPr>
    </w:p>
    <w:p w:rsidR="00AD4251" w:rsidRDefault="00554327">
      <w:pPr>
        <w:pStyle w:val="a3"/>
        <w:spacing w:before="63"/>
        <w:ind w:right="134"/>
      </w:pPr>
      <w:r>
        <w:lastRenderedPageBreak/>
        <w:t>-лицо, являющееся родителем (законным представителем), обучающегося в МБУ ДО «ДДТ» – в статусах «управляющий от местного сообщества» и «управляющий от органов местного самоуправления (представитель учредителя)».</w:t>
      </w:r>
    </w:p>
    <w:p w:rsidR="00AD4251" w:rsidRDefault="00554327">
      <w:pPr>
        <w:pStyle w:val="a3"/>
        <w:spacing w:before="1" w:line="298" w:lineRule="exact"/>
      </w:pPr>
      <w:r>
        <w:t>-лишенные</w:t>
      </w:r>
      <w:r>
        <w:rPr>
          <w:spacing w:val="-14"/>
        </w:rPr>
        <w:t xml:space="preserve"> </w:t>
      </w:r>
      <w:r>
        <w:t>родительских</w:t>
      </w:r>
      <w:r>
        <w:rPr>
          <w:spacing w:val="-14"/>
        </w:rPr>
        <w:t xml:space="preserve"> </w:t>
      </w:r>
      <w:r>
        <w:rPr>
          <w:spacing w:val="-4"/>
        </w:rPr>
        <w:t>прав;</w:t>
      </w:r>
    </w:p>
    <w:p w:rsidR="00AD4251" w:rsidRDefault="00554327">
      <w:pPr>
        <w:pStyle w:val="a3"/>
        <w:spacing w:line="242" w:lineRule="auto"/>
        <w:ind w:right="134"/>
      </w:pPr>
      <w:r>
        <w:t xml:space="preserve">-имеющие судебное запрещение заниматься деятельностью, связанной с работой с </w:t>
      </w:r>
      <w:r>
        <w:rPr>
          <w:spacing w:val="-2"/>
        </w:rPr>
        <w:t>детьми;</w:t>
      </w:r>
    </w:p>
    <w:p w:rsidR="00AD4251" w:rsidRDefault="00554327">
      <w:pPr>
        <w:pStyle w:val="a3"/>
        <w:spacing w:line="294" w:lineRule="exact"/>
      </w:pPr>
      <w:r>
        <w:t>-признанные</w:t>
      </w:r>
      <w:r>
        <w:rPr>
          <w:spacing w:val="-9"/>
        </w:rPr>
        <w:t xml:space="preserve"> </w:t>
      </w:r>
      <w:r>
        <w:t>по</w:t>
      </w:r>
      <w:r>
        <w:rPr>
          <w:spacing w:val="-8"/>
        </w:rPr>
        <w:t xml:space="preserve"> </w:t>
      </w:r>
      <w:r>
        <w:t>решению</w:t>
      </w:r>
      <w:r>
        <w:rPr>
          <w:spacing w:val="-10"/>
        </w:rPr>
        <w:t xml:space="preserve"> </w:t>
      </w:r>
      <w:r>
        <w:t>суда</w:t>
      </w:r>
      <w:r>
        <w:rPr>
          <w:spacing w:val="-9"/>
        </w:rPr>
        <w:t xml:space="preserve"> </w:t>
      </w:r>
      <w:r>
        <w:rPr>
          <w:spacing w:val="-2"/>
        </w:rPr>
        <w:t>недееспособными;</w:t>
      </w:r>
    </w:p>
    <w:p w:rsidR="00AD4251" w:rsidRDefault="00554327">
      <w:pPr>
        <w:pStyle w:val="a3"/>
        <w:spacing w:line="242" w:lineRule="auto"/>
        <w:ind w:right="145"/>
      </w:pPr>
      <w:r>
        <w:t xml:space="preserve">-имеющие неснятую или непогашенную судимость за совершение уголовного </w:t>
      </w:r>
      <w:r>
        <w:rPr>
          <w:spacing w:val="-2"/>
        </w:rPr>
        <w:t>преступления.</w:t>
      </w:r>
    </w:p>
    <w:p w:rsidR="00AD4251" w:rsidRDefault="00554327">
      <w:pPr>
        <w:pStyle w:val="a4"/>
        <w:numPr>
          <w:ilvl w:val="1"/>
          <w:numId w:val="1"/>
        </w:numPr>
        <w:tabs>
          <w:tab w:val="left" w:pos="1592"/>
        </w:tabs>
        <w:spacing w:line="294" w:lineRule="exact"/>
        <w:ind w:left="1592" w:hanging="459"/>
        <w:rPr>
          <w:sz w:val="26"/>
        </w:rPr>
      </w:pPr>
      <w:r>
        <w:rPr>
          <w:sz w:val="26"/>
        </w:rPr>
        <w:t>Обязан</w:t>
      </w:r>
      <w:r>
        <w:rPr>
          <w:spacing w:val="-7"/>
          <w:sz w:val="26"/>
        </w:rPr>
        <w:t xml:space="preserve"> </w:t>
      </w:r>
      <w:r>
        <w:rPr>
          <w:sz w:val="26"/>
        </w:rPr>
        <w:t>подать</w:t>
      </w:r>
      <w:r>
        <w:rPr>
          <w:spacing w:val="-6"/>
          <w:sz w:val="26"/>
        </w:rPr>
        <w:t xml:space="preserve"> </w:t>
      </w:r>
      <w:r>
        <w:rPr>
          <w:sz w:val="26"/>
        </w:rPr>
        <w:t>заявление</w:t>
      </w:r>
      <w:r>
        <w:rPr>
          <w:spacing w:val="-12"/>
          <w:sz w:val="26"/>
        </w:rPr>
        <w:t xml:space="preserve"> </w:t>
      </w:r>
      <w:r>
        <w:rPr>
          <w:sz w:val="26"/>
        </w:rPr>
        <w:t>о</w:t>
      </w:r>
      <w:r>
        <w:rPr>
          <w:spacing w:val="-7"/>
          <w:sz w:val="26"/>
        </w:rPr>
        <w:t xml:space="preserve"> </w:t>
      </w:r>
      <w:r>
        <w:rPr>
          <w:sz w:val="26"/>
        </w:rPr>
        <w:t>выходе</w:t>
      </w:r>
      <w:r>
        <w:rPr>
          <w:spacing w:val="-6"/>
          <w:sz w:val="26"/>
        </w:rPr>
        <w:t xml:space="preserve"> </w:t>
      </w:r>
      <w:r>
        <w:rPr>
          <w:sz w:val="26"/>
        </w:rPr>
        <w:t>из</w:t>
      </w:r>
      <w:r>
        <w:rPr>
          <w:spacing w:val="-9"/>
          <w:sz w:val="26"/>
        </w:rPr>
        <w:t xml:space="preserve"> </w:t>
      </w:r>
      <w:r>
        <w:rPr>
          <w:sz w:val="26"/>
        </w:rPr>
        <w:t>состава</w:t>
      </w:r>
      <w:r>
        <w:rPr>
          <w:spacing w:val="-7"/>
          <w:sz w:val="26"/>
        </w:rPr>
        <w:t xml:space="preserve"> </w:t>
      </w:r>
      <w:r>
        <w:rPr>
          <w:spacing w:val="-2"/>
          <w:sz w:val="26"/>
        </w:rPr>
        <w:t>Совета:</w:t>
      </w:r>
    </w:p>
    <w:p w:rsidR="00AD4251" w:rsidRDefault="00554327">
      <w:pPr>
        <w:pStyle w:val="a3"/>
        <w:ind w:right="133"/>
      </w:pPr>
      <w:r>
        <w:t>-управляющий из числа родителей (законных представителей) обучающихся, при выбытии из МБУ ДО «ДДТ» обучающегося;</w:t>
      </w:r>
    </w:p>
    <w:p w:rsidR="00AD4251" w:rsidRDefault="00554327">
      <w:pPr>
        <w:pStyle w:val="a3"/>
        <w:ind w:right="140"/>
      </w:pPr>
      <w:r>
        <w:t>-управляющий из числа работников при прекращении работы в МБУ ДО «ДДТ» на условиях полного рабочего дня;</w:t>
      </w:r>
    </w:p>
    <w:p w:rsidR="00AD4251" w:rsidRDefault="00554327">
      <w:pPr>
        <w:pStyle w:val="a3"/>
        <w:ind w:right="139"/>
      </w:pPr>
      <w:r>
        <w:t>-управляющий из числа обучающихся, при выбытии из МБУ ДО «ДДТ». При этом Совет вправе оставить каждого этого члена в своем составе за счет кооптации, в статусе «управляющего от местного сообщества», а на освободившееся место провести выборы или кооптировать нового члена Совета.</w:t>
      </w:r>
    </w:p>
    <w:p w:rsidR="00AD4251" w:rsidRDefault="00AD4251">
      <w:pPr>
        <w:pStyle w:val="a3"/>
        <w:ind w:left="0"/>
        <w:jc w:val="left"/>
      </w:pPr>
    </w:p>
    <w:p w:rsidR="00AD4251" w:rsidRDefault="00554327">
      <w:pPr>
        <w:pStyle w:val="a4"/>
        <w:numPr>
          <w:ilvl w:val="0"/>
          <w:numId w:val="1"/>
        </w:numPr>
        <w:tabs>
          <w:tab w:val="left" w:pos="4391"/>
        </w:tabs>
        <w:spacing w:line="298" w:lineRule="exact"/>
        <w:ind w:left="4391" w:hanging="263"/>
        <w:jc w:val="both"/>
        <w:rPr>
          <w:sz w:val="26"/>
        </w:rPr>
      </w:pPr>
      <w:r>
        <w:rPr>
          <w:sz w:val="26"/>
        </w:rPr>
        <w:t>Регистрация</w:t>
      </w:r>
      <w:r>
        <w:rPr>
          <w:spacing w:val="-13"/>
          <w:sz w:val="26"/>
        </w:rPr>
        <w:t xml:space="preserve"> </w:t>
      </w:r>
      <w:r>
        <w:rPr>
          <w:sz w:val="26"/>
        </w:rPr>
        <w:t>состава</w:t>
      </w:r>
      <w:r>
        <w:rPr>
          <w:spacing w:val="-12"/>
          <w:sz w:val="26"/>
        </w:rPr>
        <w:t xml:space="preserve"> </w:t>
      </w:r>
      <w:r>
        <w:rPr>
          <w:spacing w:val="-2"/>
          <w:sz w:val="26"/>
        </w:rPr>
        <w:t>Совета</w:t>
      </w:r>
    </w:p>
    <w:p w:rsidR="00AD4251" w:rsidRDefault="00554327">
      <w:pPr>
        <w:pStyle w:val="a4"/>
        <w:numPr>
          <w:ilvl w:val="1"/>
          <w:numId w:val="1"/>
        </w:numPr>
        <w:tabs>
          <w:tab w:val="left" w:pos="1688"/>
        </w:tabs>
        <w:ind w:right="137" w:firstLine="0"/>
        <w:rPr>
          <w:sz w:val="26"/>
        </w:rPr>
      </w:pPr>
      <w:r>
        <w:rPr>
          <w:sz w:val="26"/>
        </w:rPr>
        <w:t>Избранный на первом полном собрании председатель Совета направляет список Совета и пакет протоколов выборов, делегирования, кооптации, приказов о назначении членов Учредителю МБУ ДО «ДДТ».</w:t>
      </w:r>
    </w:p>
    <w:p w:rsidR="00AD4251" w:rsidRDefault="00554327">
      <w:pPr>
        <w:pStyle w:val="a4"/>
        <w:numPr>
          <w:ilvl w:val="1"/>
          <w:numId w:val="1"/>
        </w:numPr>
        <w:tabs>
          <w:tab w:val="left" w:pos="1592"/>
        </w:tabs>
        <w:spacing w:line="298" w:lineRule="exact"/>
        <w:ind w:left="1592" w:hanging="459"/>
        <w:rPr>
          <w:sz w:val="26"/>
        </w:rPr>
      </w:pPr>
      <w:r>
        <w:rPr>
          <w:sz w:val="26"/>
        </w:rPr>
        <w:t>Учредитель</w:t>
      </w:r>
      <w:r>
        <w:rPr>
          <w:spacing w:val="-7"/>
          <w:sz w:val="26"/>
        </w:rPr>
        <w:t xml:space="preserve"> </w:t>
      </w:r>
      <w:r>
        <w:rPr>
          <w:sz w:val="26"/>
        </w:rPr>
        <w:t>МБУ</w:t>
      </w:r>
      <w:r>
        <w:rPr>
          <w:spacing w:val="-8"/>
          <w:sz w:val="26"/>
        </w:rPr>
        <w:t xml:space="preserve"> </w:t>
      </w:r>
      <w:r>
        <w:rPr>
          <w:sz w:val="26"/>
        </w:rPr>
        <w:t>ДО</w:t>
      </w:r>
      <w:r>
        <w:rPr>
          <w:spacing w:val="-7"/>
          <w:sz w:val="26"/>
        </w:rPr>
        <w:t xml:space="preserve"> </w:t>
      </w:r>
      <w:r>
        <w:rPr>
          <w:spacing w:val="-2"/>
          <w:sz w:val="26"/>
        </w:rPr>
        <w:t>«ДДТ»:</w:t>
      </w:r>
    </w:p>
    <w:p w:rsidR="00AD4251" w:rsidRDefault="00554327">
      <w:pPr>
        <w:pStyle w:val="a4"/>
        <w:numPr>
          <w:ilvl w:val="2"/>
          <w:numId w:val="1"/>
        </w:numPr>
        <w:tabs>
          <w:tab w:val="left" w:pos="1813"/>
        </w:tabs>
        <w:ind w:right="141" w:firstLine="0"/>
        <w:rPr>
          <w:sz w:val="26"/>
        </w:rPr>
      </w:pPr>
      <w:r>
        <w:rPr>
          <w:sz w:val="26"/>
        </w:rPr>
        <w:t>В течение двух недель осуществляет проверку состава Совета и законности процедур его формирования на основании представленных документов.</w:t>
      </w:r>
    </w:p>
    <w:p w:rsidR="00AD4251" w:rsidRDefault="00554327">
      <w:pPr>
        <w:pStyle w:val="a4"/>
        <w:numPr>
          <w:ilvl w:val="2"/>
          <w:numId w:val="1"/>
        </w:numPr>
        <w:tabs>
          <w:tab w:val="left" w:pos="1784"/>
        </w:tabs>
        <w:spacing w:before="1" w:line="298" w:lineRule="exact"/>
        <w:ind w:left="1784" w:hanging="651"/>
        <w:rPr>
          <w:sz w:val="26"/>
        </w:rPr>
      </w:pPr>
      <w:r>
        <w:rPr>
          <w:sz w:val="26"/>
        </w:rPr>
        <w:t>В</w:t>
      </w:r>
      <w:r>
        <w:rPr>
          <w:spacing w:val="-8"/>
          <w:sz w:val="26"/>
        </w:rPr>
        <w:t xml:space="preserve"> </w:t>
      </w:r>
      <w:r>
        <w:rPr>
          <w:sz w:val="26"/>
        </w:rPr>
        <w:t>течение</w:t>
      </w:r>
      <w:r>
        <w:rPr>
          <w:spacing w:val="-8"/>
          <w:sz w:val="26"/>
        </w:rPr>
        <w:t xml:space="preserve"> </w:t>
      </w:r>
      <w:r>
        <w:rPr>
          <w:sz w:val="26"/>
        </w:rPr>
        <w:t>одной</w:t>
      </w:r>
      <w:r>
        <w:rPr>
          <w:spacing w:val="-7"/>
          <w:sz w:val="26"/>
        </w:rPr>
        <w:t xml:space="preserve"> </w:t>
      </w:r>
      <w:r>
        <w:rPr>
          <w:sz w:val="26"/>
        </w:rPr>
        <w:t>недели</w:t>
      </w:r>
      <w:r>
        <w:rPr>
          <w:spacing w:val="-8"/>
          <w:sz w:val="26"/>
        </w:rPr>
        <w:t xml:space="preserve"> </w:t>
      </w:r>
      <w:r>
        <w:rPr>
          <w:sz w:val="26"/>
        </w:rPr>
        <w:t>после</w:t>
      </w:r>
      <w:r>
        <w:rPr>
          <w:spacing w:val="-8"/>
          <w:sz w:val="26"/>
        </w:rPr>
        <w:t xml:space="preserve"> </w:t>
      </w:r>
      <w:r>
        <w:rPr>
          <w:sz w:val="26"/>
        </w:rPr>
        <w:t>осуществления</w:t>
      </w:r>
      <w:r>
        <w:rPr>
          <w:spacing w:val="-7"/>
          <w:sz w:val="26"/>
        </w:rPr>
        <w:t xml:space="preserve"> </w:t>
      </w:r>
      <w:r>
        <w:rPr>
          <w:spacing w:val="-2"/>
          <w:sz w:val="26"/>
        </w:rPr>
        <w:t>проверки:</w:t>
      </w:r>
    </w:p>
    <w:p w:rsidR="00AD4251" w:rsidRDefault="00554327">
      <w:pPr>
        <w:pStyle w:val="a3"/>
        <w:spacing w:line="298" w:lineRule="exact"/>
      </w:pPr>
      <w:r>
        <w:t>-издает</w:t>
      </w:r>
      <w:r>
        <w:rPr>
          <w:spacing w:val="-8"/>
        </w:rPr>
        <w:t xml:space="preserve"> </w:t>
      </w:r>
      <w:r>
        <w:t>приказ</w:t>
      </w:r>
      <w:r>
        <w:rPr>
          <w:spacing w:val="-10"/>
        </w:rPr>
        <w:t xml:space="preserve"> </w:t>
      </w:r>
      <w:r>
        <w:t>о</w:t>
      </w:r>
      <w:r>
        <w:rPr>
          <w:spacing w:val="-8"/>
        </w:rPr>
        <w:t xml:space="preserve"> </w:t>
      </w:r>
      <w:r>
        <w:t>регистрации</w:t>
      </w:r>
      <w:r>
        <w:rPr>
          <w:spacing w:val="-8"/>
        </w:rPr>
        <w:t xml:space="preserve"> </w:t>
      </w:r>
      <w:r>
        <w:rPr>
          <w:spacing w:val="-2"/>
        </w:rPr>
        <w:t>Совета;</w:t>
      </w:r>
    </w:p>
    <w:p w:rsidR="00AD4251" w:rsidRDefault="00554327">
      <w:pPr>
        <w:pStyle w:val="a3"/>
        <w:ind w:right="138"/>
      </w:pPr>
      <w:r>
        <w:t>-регистрирует персональный состав Совета в книге регистрации (в реестре)</w:t>
      </w:r>
      <w:r>
        <w:rPr>
          <w:spacing w:val="40"/>
        </w:rPr>
        <w:t xml:space="preserve"> </w:t>
      </w:r>
      <w:r>
        <w:t>Советов муниципальных образовательных учреждений муниципального образования город Норильск;</w:t>
      </w:r>
    </w:p>
    <w:p w:rsidR="00AD4251" w:rsidRDefault="00554327">
      <w:pPr>
        <w:pStyle w:val="a3"/>
        <w:ind w:right="134"/>
      </w:pPr>
      <w:r>
        <w:t>-письменно сообщает номера регистрации председателю Совета и директору МБУ ДО «ДДТ».</w:t>
      </w:r>
    </w:p>
    <w:p w:rsidR="00AD4251" w:rsidRDefault="00554327">
      <w:pPr>
        <w:pStyle w:val="a4"/>
        <w:numPr>
          <w:ilvl w:val="2"/>
          <w:numId w:val="1"/>
        </w:numPr>
        <w:tabs>
          <w:tab w:val="left" w:pos="1909"/>
        </w:tabs>
        <w:spacing w:before="2"/>
        <w:ind w:right="134" w:firstLine="0"/>
        <w:rPr>
          <w:sz w:val="26"/>
        </w:rPr>
      </w:pPr>
      <w:r>
        <w:rPr>
          <w:sz w:val="26"/>
        </w:rPr>
        <w:t>Совет считается дееспособным и приступает к осуществлению своих полномочий со дня издания учредителем приказа о регистрации Совета и его персонального состава.</w:t>
      </w:r>
    </w:p>
    <w:p w:rsidR="00AD4251" w:rsidRDefault="00AD4251">
      <w:pPr>
        <w:pStyle w:val="a3"/>
        <w:ind w:left="0"/>
        <w:jc w:val="left"/>
      </w:pPr>
    </w:p>
    <w:p w:rsidR="00AD4251" w:rsidRDefault="00554327">
      <w:pPr>
        <w:pStyle w:val="a4"/>
        <w:numPr>
          <w:ilvl w:val="0"/>
          <w:numId w:val="1"/>
        </w:numPr>
        <w:tabs>
          <w:tab w:val="left" w:pos="2226"/>
        </w:tabs>
        <w:spacing w:line="298" w:lineRule="exact"/>
        <w:ind w:left="2226" w:hanging="263"/>
        <w:jc w:val="both"/>
        <w:rPr>
          <w:sz w:val="26"/>
        </w:rPr>
      </w:pPr>
      <w:r>
        <w:rPr>
          <w:sz w:val="26"/>
        </w:rPr>
        <w:t>Права,</w:t>
      </w:r>
      <w:r>
        <w:rPr>
          <w:spacing w:val="-17"/>
          <w:sz w:val="26"/>
        </w:rPr>
        <w:t xml:space="preserve"> </w:t>
      </w:r>
      <w:r>
        <w:rPr>
          <w:sz w:val="26"/>
        </w:rPr>
        <w:t>обязанности,</w:t>
      </w:r>
      <w:r>
        <w:rPr>
          <w:spacing w:val="-14"/>
          <w:sz w:val="26"/>
        </w:rPr>
        <w:t xml:space="preserve"> </w:t>
      </w:r>
      <w:r>
        <w:rPr>
          <w:sz w:val="26"/>
        </w:rPr>
        <w:t>ответственность</w:t>
      </w:r>
      <w:r>
        <w:rPr>
          <w:spacing w:val="-16"/>
          <w:sz w:val="26"/>
        </w:rPr>
        <w:t xml:space="preserve"> </w:t>
      </w:r>
      <w:r>
        <w:rPr>
          <w:sz w:val="26"/>
        </w:rPr>
        <w:t>общественных</w:t>
      </w:r>
      <w:r>
        <w:rPr>
          <w:spacing w:val="-15"/>
          <w:sz w:val="26"/>
        </w:rPr>
        <w:t xml:space="preserve"> </w:t>
      </w:r>
      <w:r>
        <w:rPr>
          <w:spacing w:val="-2"/>
          <w:sz w:val="26"/>
        </w:rPr>
        <w:t>управляющих</w:t>
      </w:r>
    </w:p>
    <w:p w:rsidR="00AD4251" w:rsidRDefault="00554327">
      <w:pPr>
        <w:pStyle w:val="a4"/>
        <w:numPr>
          <w:ilvl w:val="1"/>
          <w:numId w:val="1"/>
        </w:numPr>
        <w:tabs>
          <w:tab w:val="left" w:pos="1592"/>
        </w:tabs>
        <w:ind w:right="146" w:firstLine="0"/>
        <w:rPr>
          <w:sz w:val="26"/>
        </w:rPr>
      </w:pPr>
      <w:r>
        <w:rPr>
          <w:sz w:val="26"/>
        </w:rPr>
        <w:t>Общественные</w:t>
      </w:r>
      <w:r>
        <w:rPr>
          <w:spacing w:val="-6"/>
          <w:sz w:val="26"/>
        </w:rPr>
        <w:t xml:space="preserve"> </w:t>
      </w:r>
      <w:r>
        <w:rPr>
          <w:sz w:val="26"/>
        </w:rPr>
        <w:t>управляющие</w:t>
      </w:r>
      <w:r>
        <w:rPr>
          <w:spacing w:val="-6"/>
          <w:sz w:val="26"/>
        </w:rPr>
        <w:t xml:space="preserve"> </w:t>
      </w:r>
      <w:r>
        <w:rPr>
          <w:sz w:val="26"/>
        </w:rPr>
        <w:t>работают</w:t>
      </w:r>
      <w:r>
        <w:rPr>
          <w:spacing w:val="-9"/>
          <w:sz w:val="26"/>
        </w:rPr>
        <w:t xml:space="preserve"> </w:t>
      </w:r>
      <w:r>
        <w:rPr>
          <w:sz w:val="26"/>
        </w:rPr>
        <w:t>на</w:t>
      </w:r>
      <w:r>
        <w:rPr>
          <w:spacing w:val="-6"/>
          <w:sz w:val="26"/>
        </w:rPr>
        <w:t xml:space="preserve"> </w:t>
      </w:r>
      <w:r>
        <w:rPr>
          <w:sz w:val="26"/>
        </w:rPr>
        <w:t>общественных</w:t>
      </w:r>
      <w:r>
        <w:rPr>
          <w:spacing w:val="-6"/>
          <w:sz w:val="26"/>
        </w:rPr>
        <w:t xml:space="preserve"> </w:t>
      </w:r>
      <w:r>
        <w:rPr>
          <w:sz w:val="26"/>
        </w:rPr>
        <w:t>началах</w:t>
      </w:r>
      <w:r>
        <w:rPr>
          <w:spacing w:val="-6"/>
          <w:sz w:val="26"/>
        </w:rPr>
        <w:t xml:space="preserve"> </w:t>
      </w:r>
      <w:r>
        <w:rPr>
          <w:sz w:val="26"/>
        </w:rPr>
        <w:t>(не</w:t>
      </w:r>
      <w:r>
        <w:rPr>
          <w:spacing w:val="-6"/>
          <w:sz w:val="26"/>
        </w:rPr>
        <w:t xml:space="preserve"> </w:t>
      </w:r>
      <w:r>
        <w:rPr>
          <w:sz w:val="26"/>
        </w:rPr>
        <w:t>получают денежного вознаграждения).</w:t>
      </w:r>
    </w:p>
    <w:p w:rsidR="00AD4251" w:rsidRDefault="00554327">
      <w:pPr>
        <w:pStyle w:val="a4"/>
        <w:numPr>
          <w:ilvl w:val="1"/>
          <w:numId w:val="1"/>
        </w:numPr>
        <w:tabs>
          <w:tab w:val="left" w:pos="1736"/>
        </w:tabs>
        <w:spacing w:before="1"/>
        <w:ind w:right="135" w:firstLine="0"/>
        <w:rPr>
          <w:sz w:val="26"/>
        </w:rPr>
      </w:pPr>
      <w:r>
        <w:rPr>
          <w:sz w:val="26"/>
        </w:rPr>
        <w:t>Общественные управляющие имеют равное положение, независимо от социального статуса, должности, места работы, варианта включения в Совет (по должности, назначение, избрание, кооптация).</w:t>
      </w:r>
    </w:p>
    <w:p w:rsidR="00AD4251" w:rsidRDefault="00554327">
      <w:pPr>
        <w:pStyle w:val="a4"/>
        <w:numPr>
          <w:ilvl w:val="1"/>
          <w:numId w:val="1"/>
        </w:numPr>
        <w:tabs>
          <w:tab w:val="left" w:pos="1592"/>
        </w:tabs>
        <w:spacing w:before="1" w:line="298" w:lineRule="exact"/>
        <w:ind w:left="1592" w:hanging="459"/>
        <w:rPr>
          <w:sz w:val="26"/>
        </w:rPr>
      </w:pPr>
      <w:r>
        <w:rPr>
          <w:spacing w:val="-2"/>
          <w:sz w:val="26"/>
        </w:rPr>
        <w:t>Общественные</w:t>
      </w:r>
      <w:r>
        <w:rPr>
          <w:spacing w:val="6"/>
          <w:sz w:val="26"/>
        </w:rPr>
        <w:t xml:space="preserve"> </w:t>
      </w:r>
      <w:r>
        <w:rPr>
          <w:spacing w:val="-2"/>
          <w:sz w:val="26"/>
        </w:rPr>
        <w:t>управляющие</w:t>
      </w:r>
      <w:r>
        <w:rPr>
          <w:spacing w:val="6"/>
          <w:sz w:val="26"/>
        </w:rPr>
        <w:t xml:space="preserve"> </w:t>
      </w:r>
      <w:r>
        <w:rPr>
          <w:spacing w:val="-2"/>
          <w:sz w:val="26"/>
        </w:rPr>
        <w:t>являются</w:t>
      </w:r>
      <w:r>
        <w:rPr>
          <w:spacing w:val="2"/>
          <w:sz w:val="26"/>
        </w:rPr>
        <w:t xml:space="preserve"> </w:t>
      </w:r>
      <w:r>
        <w:rPr>
          <w:spacing w:val="-2"/>
          <w:sz w:val="26"/>
        </w:rPr>
        <w:t>«конструктивными</w:t>
      </w:r>
      <w:r>
        <w:rPr>
          <w:spacing w:val="7"/>
          <w:sz w:val="26"/>
        </w:rPr>
        <w:t xml:space="preserve"> </w:t>
      </w:r>
      <w:r>
        <w:rPr>
          <w:spacing w:val="-2"/>
          <w:sz w:val="26"/>
        </w:rPr>
        <w:t>критиками»:</w:t>
      </w:r>
    </w:p>
    <w:p w:rsidR="00AD4251" w:rsidRDefault="00554327">
      <w:pPr>
        <w:pStyle w:val="a3"/>
        <w:spacing w:line="298" w:lineRule="exact"/>
        <w:jc w:val="left"/>
      </w:pPr>
      <w:r>
        <w:t>-отмечают</w:t>
      </w:r>
      <w:r>
        <w:rPr>
          <w:spacing w:val="11"/>
        </w:rPr>
        <w:t xml:space="preserve"> </w:t>
      </w:r>
      <w:r>
        <w:t>недостатки</w:t>
      </w:r>
      <w:r>
        <w:rPr>
          <w:spacing w:val="9"/>
        </w:rPr>
        <w:t xml:space="preserve"> </w:t>
      </w:r>
      <w:r>
        <w:t>и</w:t>
      </w:r>
      <w:r>
        <w:rPr>
          <w:spacing w:val="6"/>
        </w:rPr>
        <w:t xml:space="preserve"> </w:t>
      </w:r>
      <w:r>
        <w:t>формируют</w:t>
      </w:r>
      <w:r>
        <w:rPr>
          <w:spacing w:val="12"/>
        </w:rPr>
        <w:t xml:space="preserve"> </w:t>
      </w:r>
      <w:r>
        <w:t>предложения</w:t>
      </w:r>
      <w:r>
        <w:rPr>
          <w:spacing w:val="10"/>
        </w:rPr>
        <w:t xml:space="preserve"> </w:t>
      </w:r>
      <w:r>
        <w:t>по</w:t>
      </w:r>
      <w:r>
        <w:rPr>
          <w:spacing w:val="10"/>
        </w:rPr>
        <w:t xml:space="preserve"> </w:t>
      </w:r>
      <w:r>
        <w:t>улучшению</w:t>
      </w:r>
      <w:r>
        <w:rPr>
          <w:spacing w:val="4"/>
        </w:rPr>
        <w:t xml:space="preserve"> </w:t>
      </w:r>
      <w:r>
        <w:t>работы</w:t>
      </w:r>
      <w:r>
        <w:rPr>
          <w:spacing w:val="10"/>
        </w:rPr>
        <w:t xml:space="preserve"> </w:t>
      </w:r>
      <w:r>
        <w:t>МБУ</w:t>
      </w:r>
      <w:r>
        <w:rPr>
          <w:spacing w:val="9"/>
        </w:rPr>
        <w:t xml:space="preserve"> </w:t>
      </w:r>
      <w:r>
        <w:rPr>
          <w:spacing w:val="-5"/>
        </w:rPr>
        <w:t>ДО</w:t>
      </w:r>
    </w:p>
    <w:p w:rsidR="00AD4251" w:rsidRDefault="00554327">
      <w:pPr>
        <w:pStyle w:val="a3"/>
        <w:jc w:val="left"/>
      </w:pPr>
      <w:r>
        <w:t>«ДДТ»</w:t>
      </w:r>
      <w:r>
        <w:rPr>
          <w:spacing w:val="80"/>
        </w:rPr>
        <w:t xml:space="preserve"> </w:t>
      </w:r>
      <w:r>
        <w:t>на</w:t>
      </w:r>
      <w:r>
        <w:rPr>
          <w:spacing w:val="80"/>
        </w:rPr>
        <w:t xml:space="preserve"> </w:t>
      </w:r>
      <w:r>
        <w:t>основе</w:t>
      </w:r>
      <w:r>
        <w:rPr>
          <w:spacing w:val="80"/>
        </w:rPr>
        <w:t xml:space="preserve"> </w:t>
      </w:r>
      <w:r>
        <w:t>хорошего</w:t>
      </w:r>
      <w:r>
        <w:rPr>
          <w:spacing w:val="80"/>
        </w:rPr>
        <w:t xml:space="preserve"> </w:t>
      </w:r>
      <w:r>
        <w:t>знания</w:t>
      </w:r>
      <w:r>
        <w:rPr>
          <w:spacing w:val="80"/>
        </w:rPr>
        <w:t xml:space="preserve"> </w:t>
      </w:r>
      <w:r>
        <w:t>существующего</w:t>
      </w:r>
      <w:r>
        <w:rPr>
          <w:spacing w:val="80"/>
        </w:rPr>
        <w:t xml:space="preserve"> </w:t>
      </w:r>
      <w:r>
        <w:t>положения</w:t>
      </w:r>
      <w:r>
        <w:rPr>
          <w:spacing w:val="80"/>
        </w:rPr>
        <w:t xml:space="preserve"> </w:t>
      </w:r>
      <w:r>
        <w:t>дел,</w:t>
      </w:r>
      <w:r>
        <w:rPr>
          <w:spacing w:val="80"/>
        </w:rPr>
        <w:t xml:space="preserve"> </w:t>
      </w:r>
      <w:r>
        <w:t>уважения традиций и ценностей педагогического сообщества;</w:t>
      </w:r>
    </w:p>
    <w:p w:rsidR="00AD4251" w:rsidRDefault="00554327">
      <w:pPr>
        <w:pStyle w:val="a3"/>
        <w:tabs>
          <w:tab w:val="left" w:pos="3191"/>
          <w:tab w:val="left" w:pos="4304"/>
          <w:tab w:val="left" w:pos="4674"/>
          <w:tab w:val="left" w:pos="5907"/>
          <w:tab w:val="left" w:pos="7343"/>
          <w:tab w:val="left" w:pos="8068"/>
          <w:tab w:val="left" w:pos="8994"/>
          <w:tab w:val="left" w:pos="10343"/>
        </w:tabs>
        <w:spacing w:before="1"/>
        <w:ind w:right="141"/>
        <w:jc w:val="left"/>
      </w:pPr>
      <w:r>
        <w:rPr>
          <w:spacing w:val="-2"/>
        </w:rPr>
        <w:t>-демонстрируют</w:t>
      </w:r>
      <w:r>
        <w:tab/>
      </w:r>
      <w:r>
        <w:rPr>
          <w:spacing w:val="-2"/>
        </w:rPr>
        <w:t>доверие</w:t>
      </w:r>
      <w:r>
        <w:tab/>
      </w:r>
      <w:r>
        <w:rPr>
          <w:spacing w:val="-10"/>
        </w:rPr>
        <w:t>и</w:t>
      </w:r>
      <w:r>
        <w:tab/>
      </w:r>
      <w:r>
        <w:rPr>
          <w:spacing w:val="-2"/>
        </w:rPr>
        <w:t>оказывая</w:t>
      </w:r>
      <w:r>
        <w:tab/>
      </w:r>
      <w:r>
        <w:rPr>
          <w:spacing w:val="-2"/>
        </w:rPr>
        <w:t>поддержку</w:t>
      </w:r>
      <w:r>
        <w:tab/>
      </w:r>
      <w:r>
        <w:rPr>
          <w:spacing w:val="-4"/>
        </w:rPr>
        <w:t>друг</w:t>
      </w:r>
      <w:r>
        <w:tab/>
      </w:r>
      <w:r>
        <w:rPr>
          <w:spacing w:val="-2"/>
        </w:rPr>
        <w:t>другу,</w:t>
      </w:r>
      <w:r>
        <w:tab/>
      </w:r>
      <w:r>
        <w:rPr>
          <w:spacing w:val="-2"/>
        </w:rPr>
        <w:t>педагогам</w:t>
      </w:r>
      <w:r>
        <w:tab/>
      </w:r>
      <w:r>
        <w:rPr>
          <w:spacing w:val="-10"/>
        </w:rPr>
        <w:t xml:space="preserve">и </w:t>
      </w:r>
      <w:r>
        <w:rPr>
          <w:spacing w:val="-2"/>
        </w:rPr>
        <w:t>администрации;</w:t>
      </w:r>
    </w:p>
    <w:p w:rsidR="00AD4251" w:rsidRDefault="00AD4251">
      <w:pPr>
        <w:pStyle w:val="a3"/>
        <w:jc w:val="left"/>
        <w:sectPr w:rsidR="00AD4251">
          <w:pgSz w:w="11900" w:h="16840"/>
          <w:pgMar w:top="780" w:right="708" w:bottom="280" w:left="566" w:header="720" w:footer="720" w:gutter="0"/>
          <w:cols w:space="720"/>
        </w:sectPr>
      </w:pPr>
    </w:p>
    <w:p w:rsidR="00AD4251" w:rsidRDefault="00554327">
      <w:pPr>
        <w:pStyle w:val="a3"/>
        <w:spacing w:before="63"/>
        <w:ind w:right="136"/>
      </w:pPr>
      <w:r>
        <w:lastRenderedPageBreak/>
        <w:t>-продвигают и отстаивают интересы МБУ ДО «ДДТ» в социальном окружении, поддерживают репутацию организации, ее традиции. Общественные управляющие имеют</w:t>
      </w:r>
      <w:r>
        <w:rPr>
          <w:spacing w:val="-1"/>
        </w:rPr>
        <w:t xml:space="preserve"> </w:t>
      </w:r>
      <w:r>
        <w:t>право</w:t>
      </w:r>
      <w:r>
        <w:rPr>
          <w:spacing w:val="-3"/>
        </w:rPr>
        <w:t xml:space="preserve"> </w:t>
      </w:r>
      <w:r>
        <w:t>действовать индивидуально,</w:t>
      </w:r>
      <w:r>
        <w:rPr>
          <w:spacing w:val="-6"/>
        </w:rPr>
        <w:t xml:space="preserve"> </w:t>
      </w:r>
      <w:r>
        <w:t>в</w:t>
      </w:r>
      <w:r>
        <w:rPr>
          <w:spacing w:val="-6"/>
        </w:rPr>
        <w:t xml:space="preserve"> </w:t>
      </w:r>
      <w:r>
        <w:t>тех</w:t>
      </w:r>
      <w:r>
        <w:rPr>
          <w:spacing w:val="-3"/>
        </w:rPr>
        <w:t xml:space="preserve"> </w:t>
      </w:r>
      <w:r>
        <w:t>случаях,</w:t>
      </w:r>
      <w:r>
        <w:rPr>
          <w:spacing w:val="-1"/>
        </w:rPr>
        <w:t xml:space="preserve"> </w:t>
      </w:r>
      <w:r>
        <w:t>когда</w:t>
      </w:r>
      <w:r>
        <w:rPr>
          <w:spacing w:val="-4"/>
        </w:rPr>
        <w:t xml:space="preserve"> </w:t>
      </w:r>
      <w:r>
        <w:t>Совет</w:t>
      </w:r>
      <w:r>
        <w:rPr>
          <w:spacing w:val="-1"/>
        </w:rPr>
        <w:t xml:space="preserve"> </w:t>
      </w:r>
      <w:r>
        <w:t>делегирует</w:t>
      </w:r>
      <w:r>
        <w:rPr>
          <w:spacing w:val="-1"/>
        </w:rPr>
        <w:t xml:space="preserve"> </w:t>
      </w:r>
      <w:r>
        <w:t>им полномочия действовать таким образом.</w:t>
      </w:r>
    </w:p>
    <w:p w:rsidR="00AD4251" w:rsidRDefault="00554327">
      <w:pPr>
        <w:pStyle w:val="a4"/>
        <w:numPr>
          <w:ilvl w:val="1"/>
          <w:numId w:val="1"/>
        </w:numPr>
        <w:tabs>
          <w:tab w:val="left" w:pos="1726"/>
        </w:tabs>
        <w:spacing w:line="242" w:lineRule="auto"/>
        <w:ind w:right="139" w:firstLine="0"/>
        <w:rPr>
          <w:sz w:val="26"/>
        </w:rPr>
      </w:pPr>
      <w:r>
        <w:rPr>
          <w:sz w:val="26"/>
        </w:rPr>
        <w:t>Общественные управляющие не могут непосредственно вмешиваться в профессиональную</w:t>
      </w:r>
      <w:r>
        <w:rPr>
          <w:spacing w:val="80"/>
          <w:w w:val="150"/>
          <w:sz w:val="26"/>
        </w:rPr>
        <w:t xml:space="preserve"> </w:t>
      </w:r>
      <w:r>
        <w:rPr>
          <w:sz w:val="26"/>
        </w:rPr>
        <w:t>деятельность</w:t>
      </w:r>
      <w:r>
        <w:rPr>
          <w:spacing w:val="80"/>
          <w:w w:val="150"/>
          <w:sz w:val="26"/>
        </w:rPr>
        <w:t xml:space="preserve"> </w:t>
      </w:r>
      <w:r>
        <w:rPr>
          <w:sz w:val="26"/>
        </w:rPr>
        <w:t>директора,</w:t>
      </w:r>
      <w:r>
        <w:rPr>
          <w:spacing w:val="80"/>
          <w:w w:val="150"/>
          <w:sz w:val="26"/>
        </w:rPr>
        <w:t xml:space="preserve"> </w:t>
      </w:r>
      <w:r>
        <w:rPr>
          <w:sz w:val="26"/>
        </w:rPr>
        <w:t>педагогов,</w:t>
      </w:r>
      <w:r>
        <w:rPr>
          <w:spacing w:val="80"/>
          <w:w w:val="150"/>
          <w:sz w:val="26"/>
        </w:rPr>
        <w:t xml:space="preserve"> </w:t>
      </w:r>
      <w:r>
        <w:rPr>
          <w:sz w:val="26"/>
        </w:rPr>
        <w:t>работников</w:t>
      </w:r>
      <w:r>
        <w:rPr>
          <w:spacing w:val="80"/>
          <w:w w:val="150"/>
          <w:sz w:val="26"/>
        </w:rPr>
        <w:t xml:space="preserve"> </w:t>
      </w:r>
      <w:r>
        <w:rPr>
          <w:sz w:val="26"/>
        </w:rPr>
        <w:t>МБУ</w:t>
      </w:r>
      <w:r>
        <w:rPr>
          <w:spacing w:val="80"/>
          <w:w w:val="150"/>
          <w:sz w:val="26"/>
        </w:rPr>
        <w:t xml:space="preserve"> </w:t>
      </w:r>
      <w:r>
        <w:rPr>
          <w:sz w:val="26"/>
        </w:rPr>
        <w:t>ДО</w:t>
      </w:r>
    </w:p>
    <w:p w:rsidR="00AD4251" w:rsidRDefault="00554327">
      <w:pPr>
        <w:pStyle w:val="a3"/>
        <w:spacing w:line="294" w:lineRule="exact"/>
      </w:pPr>
      <w:r>
        <w:t>«ДДТ»,</w:t>
      </w:r>
      <w:r>
        <w:rPr>
          <w:spacing w:val="-7"/>
        </w:rPr>
        <w:t xml:space="preserve"> </w:t>
      </w:r>
      <w:r>
        <w:t>обучающихся,</w:t>
      </w:r>
      <w:r>
        <w:rPr>
          <w:spacing w:val="-7"/>
        </w:rPr>
        <w:t xml:space="preserve"> </w:t>
      </w:r>
      <w:r>
        <w:t>требовать</w:t>
      </w:r>
      <w:r>
        <w:rPr>
          <w:spacing w:val="-11"/>
        </w:rPr>
        <w:t xml:space="preserve"> </w:t>
      </w:r>
      <w:r>
        <w:t>от</w:t>
      </w:r>
      <w:r>
        <w:rPr>
          <w:spacing w:val="-8"/>
        </w:rPr>
        <w:t xml:space="preserve"> </w:t>
      </w:r>
      <w:r>
        <w:t>них</w:t>
      </w:r>
      <w:r>
        <w:rPr>
          <w:spacing w:val="-12"/>
        </w:rPr>
        <w:t xml:space="preserve"> </w:t>
      </w:r>
      <w:r>
        <w:t>выполнения</w:t>
      </w:r>
      <w:r>
        <w:rPr>
          <w:spacing w:val="-9"/>
        </w:rPr>
        <w:t xml:space="preserve"> </w:t>
      </w:r>
      <w:r>
        <w:t>своих</w:t>
      </w:r>
      <w:r>
        <w:rPr>
          <w:spacing w:val="-8"/>
        </w:rPr>
        <w:t xml:space="preserve"> </w:t>
      </w:r>
      <w:r>
        <w:rPr>
          <w:spacing w:val="-2"/>
        </w:rPr>
        <w:t>пожеланий.</w:t>
      </w:r>
    </w:p>
    <w:p w:rsidR="00AD4251" w:rsidRDefault="00554327">
      <w:pPr>
        <w:pStyle w:val="a4"/>
        <w:numPr>
          <w:ilvl w:val="1"/>
          <w:numId w:val="1"/>
        </w:numPr>
        <w:tabs>
          <w:tab w:val="left" w:pos="1592"/>
        </w:tabs>
        <w:spacing w:line="298" w:lineRule="exact"/>
        <w:ind w:left="1592" w:hanging="459"/>
        <w:rPr>
          <w:sz w:val="26"/>
        </w:rPr>
      </w:pPr>
      <w:r>
        <w:rPr>
          <w:sz w:val="26"/>
        </w:rPr>
        <w:t>Общественные</w:t>
      </w:r>
      <w:r>
        <w:rPr>
          <w:spacing w:val="-16"/>
          <w:sz w:val="26"/>
        </w:rPr>
        <w:t xml:space="preserve"> </w:t>
      </w:r>
      <w:r>
        <w:rPr>
          <w:sz w:val="26"/>
        </w:rPr>
        <w:t>управляющие</w:t>
      </w:r>
      <w:r>
        <w:rPr>
          <w:spacing w:val="-15"/>
          <w:sz w:val="26"/>
        </w:rPr>
        <w:t xml:space="preserve"> </w:t>
      </w:r>
      <w:r>
        <w:rPr>
          <w:sz w:val="26"/>
        </w:rPr>
        <w:t>имеют</w:t>
      </w:r>
      <w:r>
        <w:rPr>
          <w:spacing w:val="-14"/>
          <w:sz w:val="26"/>
        </w:rPr>
        <w:t xml:space="preserve"> </w:t>
      </w:r>
      <w:r>
        <w:rPr>
          <w:spacing w:val="-2"/>
          <w:sz w:val="26"/>
        </w:rPr>
        <w:t>право:</w:t>
      </w:r>
    </w:p>
    <w:p w:rsidR="00AD4251" w:rsidRDefault="00554327">
      <w:pPr>
        <w:pStyle w:val="a3"/>
        <w:spacing w:before="3" w:line="298" w:lineRule="exact"/>
        <w:jc w:val="left"/>
      </w:pPr>
      <w:r>
        <w:t>-участвовать</w:t>
      </w:r>
      <w:r>
        <w:rPr>
          <w:spacing w:val="-11"/>
        </w:rPr>
        <w:t xml:space="preserve"> </w:t>
      </w:r>
      <w:r>
        <w:t>в</w:t>
      </w:r>
      <w:r>
        <w:rPr>
          <w:spacing w:val="-10"/>
        </w:rPr>
        <w:t xml:space="preserve"> </w:t>
      </w:r>
      <w:r>
        <w:t>обсуждении</w:t>
      </w:r>
      <w:r>
        <w:rPr>
          <w:spacing w:val="-7"/>
        </w:rPr>
        <w:t xml:space="preserve"> </w:t>
      </w:r>
      <w:r>
        <w:t>и</w:t>
      </w:r>
      <w:r>
        <w:rPr>
          <w:spacing w:val="-8"/>
        </w:rPr>
        <w:t xml:space="preserve"> </w:t>
      </w:r>
      <w:r>
        <w:t>принятии</w:t>
      </w:r>
      <w:r>
        <w:rPr>
          <w:spacing w:val="-8"/>
        </w:rPr>
        <w:t xml:space="preserve"> </w:t>
      </w:r>
      <w:r>
        <w:t>решений</w:t>
      </w:r>
      <w:r>
        <w:rPr>
          <w:spacing w:val="-8"/>
        </w:rPr>
        <w:t xml:space="preserve"> </w:t>
      </w:r>
      <w:r>
        <w:rPr>
          <w:spacing w:val="-2"/>
        </w:rPr>
        <w:t>Совета;</w:t>
      </w:r>
    </w:p>
    <w:p w:rsidR="00AD4251" w:rsidRDefault="00554327">
      <w:pPr>
        <w:pStyle w:val="a3"/>
        <w:spacing w:line="298" w:lineRule="exact"/>
        <w:jc w:val="left"/>
      </w:pPr>
      <w:r>
        <w:t>-открыто</w:t>
      </w:r>
      <w:r>
        <w:rPr>
          <w:spacing w:val="-11"/>
        </w:rPr>
        <w:t xml:space="preserve"> </w:t>
      </w:r>
      <w:r>
        <w:t>выражать</w:t>
      </w:r>
      <w:r>
        <w:rPr>
          <w:spacing w:val="-9"/>
        </w:rPr>
        <w:t xml:space="preserve"> </w:t>
      </w:r>
      <w:r>
        <w:t>собственное</w:t>
      </w:r>
      <w:r>
        <w:rPr>
          <w:spacing w:val="-10"/>
        </w:rPr>
        <w:t xml:space="preserve"> </w:t>
      </w:r>
      <w:r>
        <w:t>мнение</w:t>
      </w:r>
      <w:r>
        <w:rPr>
          <w:spacing w:val="-9"/>
        </w:rPr>
        <w:t xml:space="preserve"> </w:t>
      </w:r>
      <w:r>
        <w:t>на</w:t>
      </w:r>
      <w:r>
        <w:rPr>
          <w:spacing w:val="-16"/>
        </w:rPr>
        <w:t xml:space="preserve"> </w:t>
      </w:r>
      <w:r>
        <w:t>заседании</w:t>
      </w:r>
      <w:r>
        <w:rPr>
          <w:spacing w:val="-10"/>
        </w:rPr>
        <w:t xml:space="preserve"> </w:t>
      </w:r>
      <w:r>
        <w:rPr>
          <w:spacing w:val="-2"/>
        </w:rPr>
        <w:t>Совета;</w:t>
      </w:r>
    </w:p>
    <w:p w:rsidR="00AD4251" w:rsidRDefault="00554327">
      <w:pPr>
        <w:pStyle w:val="a3"/>
        <w:spacing w:line="298" w:lineRule="exact"/>
        <w:jc w:val="left"/>
      </w:pPr>
      <w:r>
        <w:t>-досрочно</w:t>
      </w:r>
      <w:r>
        <w:rPr>
          <w:spacing w:val="-6"/>
        </w:rPr>
        <w:t xml:space="preserve"> </w:t>
      </w:r>
      <w:r>
        <w:t>выйти</w:t>
      </w:r>
      <w:r>
        <w:rPr>
          <w:spacing w:val="-6"/>
        </w:rPr>
        <w:t xml:space="preserve"> </w:t>
      </w:r>
      <w:r>
        <w:t>из</w:t>
      </w:r>
      <w:r>
        <w:rPr>
          <w:spacing w:val="-7"/>
        </w:rPr>
        <w:t xml:space="preserve"> </w:t>
      </w:r>
      <w:r>
        <w:t>состава</w:t>
      </w:r>
      <w:r>
        <w:rPr>
          <w:spacing w:val="-5"/>
        </w:rPr>
        <w:t xml:space="preserve"> </w:t>
      </w:r>
      <w:r>
        <w:rPr>
          <w:spacing w:val="-2"/>
        </w:rPr>
        <w:t>Совета;</w:t>
      </w:r>
    </w:p>
    <w:p w:rsidR="00AD4251" w:rsidRDefault="00554327">
      <w:pPr>
        <w:pStyle w:val="a3"/>
        <w:spacing w:line="242" w:lineRule="auto"/>
        <w:jc w:val="left"/>
      </w:pPr>
      <w:r>
        <w:t>-получать</w:t>
      </w:r>
      <w:r>
        <w:rPr>
          <w:spacing w:val="40"/>
        </w:rPr>
        <w:t xml:space="preserve"> </w:t>
      </w:r>
      <w:r>
        <w:t>информацию</w:t>
      </w:r>
      <w:r>
        <w:rPr>
          <w:spacing w:val="40"/>
        </w:rPr>
        <w:t xml:space="preserve"> </w:t>
      </w:r>
      <w:r>
        <w:t>о</w:t>
      </w:r>
      <w:r>
        <w:rPr>
          <w:spacing w:val="40"/>
        </w:rPr>
        <w:t xml:space="preserve"> </w:t>
      </w:r>
      <w:r>
        <w:t>дате,</w:t>
      </w:r>
      <w:r>
        <w:rPr>
          <w:spacing w:val="40"/>
        </w:rPr>
        <w:t xml:space="preserve"> </w:t>
      </w:r>
      <w:r>
        <w:t>времени,</w:t>
      </w:r>
      <w:r>
        <w:rPr>
          <w:spacing w:val="40"/>
        </w:rPr>
        <w:t xml:space="preserve"> </w:t>
      </w:r>
      <w:r>
        <w:t>месте</w:t>
      </w:r>
      <w:r>
        <w:rPr>
          <w:spacing w:val="40"/>
        </w:rPr>
        <w:t xml:space="preserve"> </w:t>
      </w:r>
      <w:r>
        <w:t>проведения</w:t>
      </w:r>
      <w:r>
        <w:rPr>
          <w:spacing w:val="40"/>
        </w:rPr>
        <w:t xml:space="preserve"> </w:t>
      </w:r>
      <w:r>
        <w:t>заседаний</w:t>
      </w:r>
      <w:r>
        <w:rPr>
          <w:spacing w:val="40"/>
        </w:rPr>
        <w:t xml:space="preserve"> </w:t>
      </w:r>
      <w:r>
        <w:t>Совета</w:t>
      </w:r>
      <w:r>
        <w:rPr>
          <w:spacing w:val="40"/>
        </w:rPr>
        <w:t xml:space="preserve"> </w:t>
      </w:r>
      <w:r>
        <w:t>и</w:t>
      </w:r>
      <w:r>
        <w:rPr>
          <w:spacing w:val="40"/>
        </w:rPr>
        <w:t xml:space="preserve"> </w:t>
      </w:r>
      <w:r>
        <w:t>необходимые материалы по обсуждаемому вопросу;</w:t>
      </w:r>
    </w:p>
    <w:p w:rsidR="00AD4251" w:rsidRDefault="00554327">
      <w:pPr>
        <w:pStyle w:val="a3"/>
        <w:jc w:val="left"/>
      </w:pPr>
      <w:r>
        <w:t>-инициировать проведение заседания Совета по любому вопросу, находящемуся в его компетенции;</w:t>
      </w:r>
    </w:p>
    <w:p w:rsidR="00AD4251" w:rsidRDefault="00554327">
      <w:pPr>
        <w:pStyle w:val="a3"/>
        <w:spacing w:line="298" w:lineRule="exact"/>
        <w:jc w:val="left"/>
      </w:pPr>
      <w:r>
        <w:t>-инициировать</w:t>
      </w:r>
      <w:r>
        <w:rPr>
          <w:spacing w:val="-9"/>
        </w:rPr>
        <w:t xml:space="preserve"> </w:t>
      </w:r>
      <w:r>
        <w:t>создание</w:t>
      </w:r>
      <w:r>
        <w:rPr>
          <w:spacing w:val="-9"/>
        </w:rPr>
        <w:t xml:space="preserve"> </w:t>
      </w:r>
      <w:r>
        <w:t>комиссий</w:t>
      </w:r>
      <w:r>
        <w:rPr>
          <w:spacing w:val="-9"/>
        </w:rPr>
        <w:t xml:space="preserve"> </w:t>
      </w:r>
      <w:r>
        <w:t>Совета,</w:t>
      </w:r>
      <w:r>
        <w:rPr>
          <w:spacing w:val="-15"/>
        </w:rPr>
        <w:t xml:space="preserve"> </w:t>
      </w:r>
      <w:r>
        <w:t>быть</w:t>
      </w:r>
      <w:r>
        <w:rPr>
          <w:spacing w:val="-9"/>
        </w:rPr>
        <w:t xml:space="preserve"> </w:t>
      </w:r>
      <w:r>
        <w:t>их</w:t>
      </w:r>
      <w:r>
        <w:rPr>
          <w:spacing w:val="-9"/>
        </w:rPr>
        <w:t xml:space="preserve"> </w:t>
      </w:r>
      <w:r>
        <w:t>руководителем</w:t>
      </w:r>
      <w:r>
        <w:rPr>
          <w:spacing w:val="-10"/>
        </w:rPr>
        <w:t xml:space="preserve"> </w:t>
      </w:r>
      <w:r>
        <w:t>или</w:t>
      </w:r>
      <w:r>
        <w:rPr>
          <w:spacing w:val="-9"/>
        </w:rPr>
        <w:t xml:space="preserve"> </w:t>
      </w:r>
      <w:r>
        <w:rPr>
          <w:spacing w:val="-2"/>
        </w:rPr>
        <w:t>членом;</w:t>
      </w:r>
    </w:p>
    <w:p w:rsidR="00AD4251" w:rsidRDefault="00554327">
      <w:pPr>
        <w:pStyle w:val="a3"/>
        <w:jc w:val="left"/>
      </w:pPr>
      <w:r>
        <w:t>-представлять</w:t>
      </w:r>
      <w:r>
        <w:rPr>
          <w:spacing w:val="40"/>
        </w:rPr>
        <w:t xml:space="preserve"> </w:t>
      </w:r>
      <w:r>
        <w:t>МБУ</w:t>
      </w:r>
      <w:r>
        <w:rPr>
          <w:spacing w:val="38"/>
        </w:rPr>
        <w:t xml:space="preserve"> </w:t>
      </w:r>
      <w:r>
        <w:t>ДО</w:t>
      </w:r>
      <w:r>
        <w:rPr>
          <w:spacing w:val="39"/>
        </w:rPr>
        <w:t xml:space="preserve"> </w:t>
      </w:r>
      <w:r>
        <w:t>«ДДТ»</w:t>
      </w:r>
      <w:r>
        <w:rPr>
          <w:spacing w:val="39"/>
        </w:rPr>
        <w:t xml:space="preserve"> </w:t>
      </w:r>
      <w:r>
        <w:t>в</w:t>
      </w:r>
      <w:r>
        <w:rPr>
          <w:spacing w:val="40"/>
        </w:rPr>
        <w:t xml:space="preserve"> </w:t>
      </w:r>
      <w:r>
        <w:t>отношениях</w:t>
      </w:r>
      <w:r>
        <w:rPr>
          <w:spacing w:val="39"/>
        </w:rPr>
        <w:t xml:space="preserve"> </w:t>
      </w:r>
      <w:r>
        <w:t>с</w:t>
      </w:r>
      <w:r>
        <w:rPr>
          <w:spacing w:val="39"/>
        </w:rPr>
        <w:t xml:space="preserve"> </w:t>
      </w:r>
      <w:r>
        <w:t>учреждениями,</w:t>
      </w:r>
      <w:r>
        <w:rPr>
          <w:spacing w:val="40"/>
        </w:rPr>
        <w:t xml:space="preserve"> </w:t>
      </w:r>
      <w:r>
        <w:t>организациями</w:t>
      </w:r>
      <w:r>
        <w:rPr>
          <w:spacing w:val="39"/>
        </w:rPr>
        <w:t xml:space="preserve"> </w:t>
      </w:r>
      <w:r>
        <w:t>и государственными органами в рамках компетенции Совета;</w:t>
      </w:r>
    </w:p>
    <w:p w:rsidR="00AD4251" w:rsidRDefault="00554327">
      <w:pPr>
        <w:pStyle w:val="a3"/>
        <w:tabs>
          <w:tab w:val="left" w:pos="2812"/>
          <w:tab w:val="left" w:pos="3200"/>
          <w:tab w:val="left" w:pos="4572"/>
          <w:tab w:val="left" w:pos="6670"/>
          <w:tab w:val="left" w:pos="7648"/>
          <w:tab w:val="left" w:pos="9307"/>
          <w:tab w:val="left" w:pos="9686"/>
        </w:tabs>
        <w:spacing w:line="242" w:lineRule="auto"/>
        <w:ind w:right="135"/>
        <w:jc w:val="left"/>
      </w:pPr>
      <w:r>
        <w:rPr>
          <w:spacing w:val="-2"/>
        </w:rPr>
        <w:t>-участвовать</w:t>
      </w:r>
      <w:r>
        <w:tab/>
      </w:r>
      <w:r>
        <w:rPr>
          <w:spacing w:val="-10"/>
        </w:rPr>
        <w:t>в</w:t>
      </w:r>
      <w:r>
        <w:tab/>
      </w:r>
      <w:r>
        <w:rPr>
          <w:spacing w:val="-2"/>
        </w:rPr>
        <w:t>заседании</w:t>
      </w:r>
      <w:r>
        <w:tab/>
      </w:r>
      <w:r>
        <w:rPr>
          <w:spacing w:val="-2"/>
        </w:rPr>
        <w:t>педагогического</w:t>
      </w:r>
      <w:r>
        <w:tab/>
      </w:r>
      <w:r>
        <w:rPr>
          <w:spacing w:val="-2"/>
        </w:rPr>
        <w:t>совета</w:t>
      </w:r>
      <w:r>
        <w:tab/>
      </w:r>
      <w:r>
        <w:rPr>
          <w:spacing w:val="-2"/>
        </w:rPr>
        <w:t>организации</w:t>
      </w:r>
      <w:r>
        <w:tab/>
      </w:r>
      <w:r>
        <w:rPr>
          <w:spacing w:val="-10"/>
        </w:rPr>
        <w:t>с</w:t>
      </w:r>
      <w:r>
        <w:tab/>
      </w:r>
      <w:r>
        <w:rPr>
          <w:spacing w:val="-2"/>
        </w:rPr>
        <w:t xml:space="preserve">правом </w:t>
      </w:r>
      <w:r>
        <w:t>совещательного голоса;</w:t>
      </w:r>
    </w:p>
    <w:p w:rsidR="00AD4251" w:rsidRDefault="00554327">
      <w:pPr>
        <w:pStyle w:val="a3"/>
        <w:spacing w:line="294" w:lineRule="exact"/>
        <w:jc w:val="left"/>
      </w:pPr>
      <w:r>
        <w:t>-иметь</w:t>
      </w:r>
      <w:r>
        <w:rPr>
          <w:spacing w:val="-7"/>
        </w:rPr>
        <w:t xml:space="preserve"> </w:t>
      </w:r>
      <w:r>
        <w:t>доступ</w:t>
      </w:r>
      <w:r>
        <w:rPr>
          <w:spacing w:val="-8"/>
        </w:rPr>
        <w:t xml:space="preserve"> </w:t>
      </w:r>
      <w:r>
        <w:t>в</w:t>
      </w:r>
      <w:r>
        <w:rPr>
          <w:spacing w:val="-10"/>
        </w:rPr>
        <w:t xml:space="preserve"> </w:t>
      </w:r>
      <w:r>
        <w:t>здания,</w:t>
      </w:r>
      <w:r>
        <w:rPr>
          <w:spacing w:val="-6"/>
        </w:rPr>
        <w:t xml:space="preserve"> </w:t>
      </w:r>
      <w:r>
        <w:t>помещения</w:t>
      </w:r>
      <w:r>
        <w:rPr>
          <w:spacing w:val="-8"/>
        </w:rPr>
        <w:t xml:space="preserve"> </w:t>
      </w:r>
      <w:r>
        <w:t>и</w:t>
      </w:r>
      <w:r>
        <w:rPr>
          <w:spacing w:val="-12"/>
        </w:rPr>
        <w:t xml:space="preserve"> </w:t>
      </w:r>
      <w:r>
        <w:t>прилегающие</w:t>
      </w:r>
      <w:r>
        <w:rPr>
          <w:spacing w:val="-8"/>
        </w:rPr>
        <w:t xml:space="preserve"> </w:t>
      </w:r>
      <w:r>
        <w:t>территории</w:t>
      </w:r>
      <w:r>
        <w:rPr>
          <w:spacing w:val="-5"/>
        </w:rPr>
        <w:t xml:space="preserve"> </w:t>
      </w:r>
      <w:r>
        <w:t>МБУ</w:t>
      </w:r>
      <w:r>
        <w:rPr>
          <w:spacing w:val="-8"/>
        </w:rPr>
        <w:t xml:space="preserve"> </w:t>
      </w:r>
      <w:r>
        <w:t>ДО</w:t>
      </w:r>
      <w:r>
        <w:rPr>
          <w:spacing w:val="-8"/>
        </w:rPr>
        <w:t xml:space="preserve"> </w:t>
      </w:r>
      <w:r>
        <w:rPr>
          <w:spacing w:val="-2"/>
        </w:rPr>
        <w:t>«ДДТ»;</w:t>
      </w:r>
    </w:p>
    <w:p w:rsidR="00AD4251" w:rsidRDefault="00554327">
      <w:pPr>
        <w:pStyle w:val="a3"/>
        <w:spacing w:line="242" w:lineRule="auto"/>
        <w:jc w:val="left"/>
      </w:pPr>
      <w:r>
        <w:t>-неоднократно быть избранным в состав Совета, в т.ч. на основе самовыдвижения своей кандидатуры.</w:t>
      </w:r>
    </w:p>
    <w:p w:rsidR="00AD4251" w:rsidRDefault="00554327">
      <w:pPr>
        <w:pStyle w:val="a4"/>
        <w:numPr>
          <w:ilvl w:val="1"/>
          <w:numId w:val="1"/>
        </w:numPr>
        <w:tabs>
          <w:tab w:val="left" w:pos="1592"/>
        </w:tabs>
        <w:spacing w:line="294" w:lineRule="exact"/>
        <w:ind w:left="1592" w:hanging="459"/>
        <w:rPr>
          <w:sz w:val="26"/>
        </w:rPr>
      </w:pPr>
      <w:r>
        <w:rPr>
          <w:spacing w:val="-2"/>
          <w:sz w:val="26"/>
        </w:rPr>
        <w:t>Общественные</w:t>
      </w:r>
      <w:r>
        <w:rPr>
          <w:spacing w:val="4"/>
          <w:sz w:val="26"/>
        </w:rPr>
        <w:t xml:space="preserve"> </w:t>
      </w:r>
      <w:r>
        <w:rPr>
          <w:spacing w:val="-2"/>
          <w:sz w:val="26"/>
        </w:rPr>
        <w:t>управляющие</w:t>
      </w:r>
      <w:r>
        <w:rPr>
          <w:spacing w:val="5"/>
          <w:sz w:val="26"/>
        </w:rPr>
        <w:t xml:space="preserve"> </w:t>
      </w:r>
      <w:r>
        <w:rPr>
          <w:spacing w:val="-2"/>
          <w:sz w:val="26"/>
        </w:rPr>
        <w:t>обязаны:</w:t>
      </w:r>
    </w:p>
    <w:p w:rsidR="00AD4251" w:rsidRDefault="00554327">
      <w:pPr>
        <w:pStyle w:val="a3"/>
        <w:jc w:val="left"/>
      </w:pPr>
      <w:r>
        <w:t>-регулярно</w:t>
      </w:r>
      <w:r>
        <w:rPr>
          <w:spacing w:val="34"/>
        </w:rPr>
        <w:t xml:space="preserve"> </w:t>
      </w:r>
      <w:r>
        <w:t>участвовать в</w:t>
      </w:r>
      <w:r>
        <w:rPr>
          <w:spacing w:val="36"/>
        </w:rPr>
        <w:t xml:space="preserve"> </w:t>
      </w:r>
      <w:r>
        <w:t>заседаниях</w:t>
      </w:r>
      <w:r>
        <w:rPr>
          <w:spacing w:val="34"/>
        </w:rPr>
        <w:t xml:space="preserve"> </w:t>
      </w:r>
      <w:r>
        <w:t>Совета,</w:t>
      </w:r>
      <w:r>
        <w:rPr>
          <w:spacing w:val="36"/>
        </w:rPr>
        <w:t xml:space="preserve"> </w:t>
      </w:r>
      <w:r>
        <w:t>не</w:t>
      </w:r>
      <w:r>
        <w:rPr>
          <w:spacing w:val="29"/>
        </w:rPr>
        <w:t xml:space="preserve"> </w:t>
      </w:r>
      <w:r>
        <w:t>пропускать</w:t>
      </w:r>
      <w:r>
        <w:rPr>
          <w:spacing w:val="31"/>
        </w:rPr>
        <w:t xml:space="preserve"> </w:t>
      </w:r>
      <w:r>
        <w:t>их</w:t>
      </w:r>
      <w:r>
        <w:rPr>
          <w:spacing w:val="34"/>
        </w:rPr>
        <w:t xml:space="preserve"> </w:t>
      </w:r>
      <w:r>
        <w:t>без</w:t>
      </w:r>
      <w:r>
        <w:rPr>
          <w:spacing w:val="32"/>
        </w:rPr>
        <w:t xml:space="preserve"> </w:t>
      </w:r>
      <w:r>
        <w:t xml:space="preserve">уважительной </w:t>
      </w:r>
      <w:r>
        <w:rPr>
          <w:spacing w:val="-2"/>
        </w:rPr>
        <w:t>причины;</w:t>
      </w:r>
    </w:p>
    <w:p w:rsidR="00AD4251" w:rsidRDefault="00554327">
      <w:pPr>
        <w:pStyle w:val="a3"/>
        <w:jc w:val="left"/>
      </w:pPr>
      <w:r>
        <w:t>-в</w:t>
      </w:r>
      <w:r>
        <w:rPr>
          <w:spacing w:val="-1"/>
        </w:rPr>
        <w:t xml:space="preserve"> </w:t>
      </w:r>
      <w:r>
        <w:t>качестве</w:t>
      </w:r>
      <w:r>
        <w:rPr>
          <w:spacing w:val="-3"/>
        </w:rPr>
        <w:t xml:space="preserve"> </w:t>
      </w:r>
      <w:r>
        <w:t>члена</w:t>
      </w:r>
      <w:r>
        <w:rPr>
          <w:spacing w:val="-3"/>
        </w:rPr>
        <w:t xml:space="preserve"> </w:t>
      </w:r>
      <w:r>
        <w:t>или</w:t>
      </w:r>
      <w:r>
        <w:rPr>
          <w:spacing w:val="-8"/>
        </w:rPr>
        <w:t xml:space="preserve"> </w:t>
      </w:r>
      <w:r>
        <w:t>председателя</w:t>
      </w:r>
      <w:r>
        <w:rPr>
          <w:spacing w:val="-3"/>
        </w:rPr>
        <w:t xml:space="preserve"> </w:t>
      </w:r>
      <w:r>
        <w:t>комиссии</w:t>
      </w:r>
      <w:r>
        <w:rPr>
          <w:spacing w:val="-3"/>
        </w:rPr>
        <w:t xml:space="preserve"> </w:t>
      </w:r>
      <w:r>
        <w:t>Совета</w:t>
      </w:r>
      <w:r>
        <w:rPr>
          <w:spacing w:val="-1"/>
        </w:rPr>
        <w:t xml:space="preserve"> </w:t>
      </w:r>
      <w:r>
        <w:t>принимать</w:t>
      </w:r>
      <w:r>
        <w:rPr>
          <w:spacing w:val="-2"/>
        </w:rPr>
        <w:t xml:space="preserve"> </w:t>
      </w:r>
      <w:r>
        <w:t>активное</w:t>
      </w:r>
      <w:r>
        <w:rPr>
          <w:spacing w:val="-7"/>
        </w:rPr>
        <w:t xml:space="preserve"> </w:t>
      </w:r>
      <w:r>
        <w:t>участие</w:t>
      </w:r>
      <w:r>
        <w:rPr>
          <w:spacing w:val="-3"/>
        </w:rPr>
        <w:t xml:space="preserve"> </w:t>
      </w:r>
      <w:r>
        <w:t>в ее работе, готовить квалифицированные проекты решений Совета;</w:t>
      </w:r>
    </w:p>
    <w:p w:rsidR="00AD4251" w:rsidRDefault="00554327">
      <w:pPr>
        <w:pStyle w:val="a3"/>
        <w:spacing w:line="242" w:lineRule="auto"/>
        <w:jc w:val="left"/>
      </w:pPr>
      <w:r>
        <w:t>-проявлять</w:t>
      </w:r>
      <w:r>
        <w:rPr>
          <w:spacing w:val="40"/>
        </w:rPr>
        <w:t xml:space="preserve"> </w:t>
      </w:r>
      <w:r>
        <w:t>личную</w:t>
      </w:r>
      <w:r>
        <w:rPr>
          <w:spacing w:val="40"/>
        </w:rPr>
        <w:t xml:space="preserve"> </w:t>
      </w:r>
      <w:r>
        <w:t>активность</w:t>
      </w:r>
      <w:r>
        <w:rPr>
          <w:spacing w:val="40"/>
        </w:rPr>
        <w:t xml:space="preserve"> </w:t>
      </w:r>
      <w:r>
        <w:t>в</w:t>
      </w:r>
      <w:r>
        <w:rPr>
          <w:spacing w:val="40"/>
        </w:rPr>
        <w:t xml:space="preserve"> </w:t>
      </w:r>
      <w:r>
        <w:t>обсуждении,</w:t>
      </w:r>
      <w:r>
        <w:rPr>
          <w:spacing w:val="40"/>
        </w:rPr>
        <w:t xml:space="preserve"> </w:t>
      </w:r>
      <w:r>
        <w:t>принятии</w:t>
      </w:r>
      <w:r>
        <w:rPr>
          <w:spacing w:val="40"/>
        </w:rPr>
        <w:t xml:space="preserve"> </w:t>
      </w:r>
      <w:r>
        <w:t>и</w:t>
      </w:r>
      <w:r>
        <w:rPr>
          <w:spacing w:val="40"/>
        </w:rPr>
        <w:t xml:space="preserve"> </w:t>
      </w:r>
      <w:r>
        <w:t>исполнении</w:t>
      </w:r>
      <w:r>
        <w:rPr>
          <w:spacing w:val="40"/>
        </w:rPr>
        <w:t xml:space="preserve"> </w:t>
      </w:r>
      <w:r>
        <w:t xml:space="preserve">решений </w:t>
      </w:r>
      <w:r>
        <w:rPr>
          <w:spacing w:val="-2"/>
        </w:rPr>
        <w:t>Совета;</w:t>
      </w:r>
    </w:p>
    <w:p w:rsidR="00AD4251" w:rsidRDefault="00554327">
      <w:pPr>
        <w:pStyle w:val="a3"/>
        <w:spacing w:line="294" w:lineRule="exact"/>
        <w:jc w:val="left"/>
      </w:pPr>
      <w:r>
        <w:t>-выслушивать</w:t>
      </w:r>
      <w:r>
        <w:rPr>
          <w:spacing w:val="-10"/>
        </w:rPr>
        <w:t xml:space="preserve"> </w:t>
      </w:r>
      <w:r>
        <w:t>мнение</w:t>
      </w:r>
      <w:r>
        <w:rPr>
          <w:spacing w:val="-7"/>
        </w:rPr>
        <w:t xml:space="preserve"> </w:t>
      </w:r>
      <w:r>
        <w:t>коллег</w:t>
      </w:r>
      <w:r>
        <w:rPr>
          <w:spacing w:val="-8"/>
        </w:rPr>
        <w:t xml:space="preserve"> </w:t>
      </w:r>
      <w:r>
        <w:t>и</w:t>
      </w:r>
      <w:r>
        <w:rPr>
          <w:spacing w:val="-7"/>
        </w:rPr>
        <w:t xml:space="preserve"> </w:t>
      </w:r>
      <w:r>
        <w:t>уважать</w:t>
      </w:r>
      <w:r>
        <w:rPr>
          <w:spacing w:val="-6"/>
        </w:rPr>
        <w:t xml:space="preserve"> </w:t>
      </w:r>
      <w:r>
        <w:t>их</w:t>
      </w:r>
      <w:r>
        <w:rPr>
          <w:spacing w:val="-11"/>
        </w:rPr>
        <w:t xml:space="preserve"> </w:t>
      </w:r>
      <w:r>
        <w:t>позицию</w:t>
      </w:r>
      <w:r>
        <w:rPr>
          <w:spacing w:val="-9"/>
        </w:rPr>
        <w:t xml:space="preserve"> </w:t>
      </w:r>
      <w:r>
        <w:t>по</w:t>
      </w:r>
      <w:r>
        <w:rPr>
          <w:spacing w:val="-7"/>
        </w:rPr>
        <w:t xml:space="preserve"> </w:t>
      </w:r>
      <w:r>
        <w:t>обсуждаемым</w:t>
      </w:r>
      <w:r>
        <w:rPr>
          <w:spacing w:val="-8"/>
        </w:rPr>
        <w:t xml:space="preserve"> </w:t>
      </w:r>
      <w:r>
        <w:rPr>
          <w:spacing w:val="-2"/>
        </w:rPr>
        <w:t>вопросам;</w:t>
      </w:r>
    </w:p>
    <w:p w:rsidR="00AD4251" w:rsidRDefault="00554327">
      <w:pPr>
        <w:pStyle w:val="a3"/>
        <w:tabs>
          <w:tab w:val="left" w:pos="2366"/>
          <w:tab w:val="left" w:pos="4683"/>
          <w:tab w:val="left" w:pos="5740"/>
          <w:tab w:val="left" w:pos="7118"/>
          <w:tab w:val="left" w:pos="7507"/>
          <w:tab w:val="left" w:pos="9033"/>
        </w:tabs>
        <w:ind w:right="134"/>
        <w:jc w:val="left"/>
      </w:pPr>
      <w:r>
        <w:rPr>
          <w:spacing w:val="-2"/>
        </w:rPr>
        <w:t>-уважать</w:t>
      </w:r>
      <w:r>
        <w:tab/>
      </w:r>
      <w:r>
        <w:rPr>
          <w:spacing w:val="-2"/>
        </w:rPr>
        <w:t>профессиональное</w:t>
      </w:r>
      <w:r>
        <w:tab/>
      </w:r>
      <w:r>
        <w:rPr>
          <w:spacing w:val="-2"/>
        </w:rPr>
        <w:t>мнение</w:t>
      </w:r>
      <w:r>
        <w:tab/>
      </w:r>
      <w:r>
        <w:rPr>
          <w:spacing w:val="-2"/>
        </w:rPr>
        <w:t>директора</w:t>
      </w:r>
      <w:r>
        <w:tab/>
      </w:r>
      <w:r>
        <w:rPr>
          <w:spacing w:val="-10"/>
        </w:rPr>
        <w:t>и</w:t>
      </w:r>
      <w:r>
        <w:tab/>
      </w:r>
      <w:r>
        <w:rPr>
          <w:spacing w:val="-2"/>
        </w:rPr>
        <w:t>работников</w:t>
      </w:r>
      <w:r>
        <w:tab/>
      </w:r>
      <w:r>
        <w:rPr>
          <w:spacing w:val="-2"/>
        </w:rPr>
        <w:t xml:space="preserve">организации, </w:t>
      </w:r>
      <w:r>
        <w:t>проводить консультации с</w:t>
      </w:r>
      <w:r>
        <w:rPr>
          <w:spacing w:val="-5"/>
        </w:rPr>
        <w:t xml:space="preserve"> </w:t>
      </w:r>
      <w:r>
        <w:t>ними при подготовке предложений и проектов решений;</w:t>
      </w:r>
    </w:p>
    <w:p w:rsidR="00AD4251" w:rsidRDefault="00554327">
      <w:pPr>
        <w:pStyle w:val="a3"/>
        <w:jc w:val="left"/>
      </w:pPr>
      <w:r>
        <w:t>-заранее, в предусмотренные сроки, подать мотивированное заявление о выходе на имя председателя Совета;</w:t>
      </w:r>
    </w:p>
    <w:p w:rsidR="00AD4251" w:rsidRDefault="00554327">
      <w:pPr>
        <w:pStyle w:val="a3"/>
        <w:spacing w:line="242" w:lineRule="auto"/>
        <w:jc w:val="left"/>
      </w:pPr>
      <w:r>
        <w:t>-обеспечивать</w:t>
      </w:r>
      <w:r>
        <w:rPr>
          <w:spacing w:val="80"/>
        </w:rPr>
        <w:t xml:space="preserve"> </w:t>
      </w:r>
      <w:r>
        <w:t>информирование</w:t>
      </w:r>
      <w:r>
        <w:rPr>
          <w:spacing w:val="80"/>
        </w:rPr>
        <w:t xml:space="preserve"> </w:t>
      </w:r>
      <w:r>
        <w:t>всех</w:t>
      </w:r>
      <w:r>
        <w:rPr>
          <w:spacing w:val="80"/>
        </w:rPr>
        <w:t xml:space="preserve"> </w:t>
      </w:r>
      <w:r>
        <w:t>участников</w:t>
      </w:r>
      <w:r>
        <w:rPr>
          <w:spacing w:val="80"/>
        </w:rPr>
        <w:t xml:space="preserve"> </w:t>
      </w:r>
      <w:r>
        <w:t>образовательного</w:t>
      </w:r>
      <w:r>
        <w:rPr>
          <w:spacing w:val="80"/>
        </w:rPr>
        <w:t xml:space="preserve"> </w:t>
      </w:r>
      <w:r>
        <w:t>процесса</w:t>
      </w:r>
      <w:r>
        <w:rPr>
          <w:spacing w:val="80"/>
        </w:rPr>
        <w:t xml:space="preserve"> </w:t>
      </w:r>
      <w:r>
        <w:t>о планах и решениях Совета;</w:t>
      </w:r>
    </w:p>
    <w:p w:rsidR="00AD4251" w:rsidRDefault="00554327">
      <w:pPr>
        <w:pStyle w:val="a3"/>
        <w:jc w:val="left"/>
      </w:pPr>
      <w:r>
        <w:t>-в</w:t>
      </w:r>
      <w:r>
        <w:rPr>
          <w:spacing w:val="40"/>
        </w:rPr>
        <w:t xml:space="preserve"> </w:t>
      </w:r>
      <w:r>
        <w:t>случае</w:t>
      </w:r>
      <w:r>
        <w:rPr>
          <w:spacing w:val="40"/>
        </w:rPr>
        <w:t xml:space="preserve"> </w:t>
      </w:r>
      <w:r>
        <w:t>несовпадения</w:t>
      </w:r>
      <w:r>
        <w:rPr>
          <w:spacing w:val="40"/>
        </w:rPr>
        <w:t xml:space="preserve"> </w:t>
      </w:r>
      <w:r>
        <w:t>интересов</w:t>
      </w:r>
      <w:r>
        <w:rPr>
          <w:spacing w:val="40"/>
        </w:rPr>
        <w:t xml:space="preserve"> </w:t>
      </w:r>
      <w:r>
        <w:t>выдвинувшей</w:t>
      </w:r>
      <w:r>
        <w:rPr>
          <w:spacing w:val="40"/>
        </w:rPr>
        <w:t xml:space="preserve"> </w:t>
      </w:r>
      <w:r>
        <w:t>общественного</w:t>
      </w:r>
      <w:r>
        <w:rPr>
          <w:spacing w:val="40"/>
        </w:rPr>
        <w:t xml:space="preserve"> </w:t>
      </w:r>
      <w:r>
        <w:t>управляющего</w:t>
      </w:r>
      <w:r>
        <w:rPr>
          <w:spacing w:val="40"/>
        </w:rPr>
        <w:t xml:space="preserve"> </w:t>
      </w:r>
      <w:r>
        <w:t>группы с интересами школы подчиняться коллегиальному решению Совета;</w:t>
      </w:r>
    </w:p>
    <w:p w:rsidR="00AD4251" w:rsidRDefault="00554327">
      <w:pPr>
        <w:pStyle w:val="a3"/>
        <w:spacing w:line="242" w:lineRule="auto"/>
        <w:jc w:val="left"/>
      </w:pPr>
      <w:r>
        <w:t>-участвовать</w:t>
      </w:r>
      <w:r>
        <w:rPr>
          <w:spacing w:val="80"/>
        </w:rPr>
        <w:t xml:space="preserve"> </w:t>
      </w:r>
      <w:r>
        <w:t>в</w:t>
      </w:r>
      <w:r>
        <w:rPr>
          <w:spacing w:val="80"/>
        </w:rPr>
        <w:t xml:space="preserve"> </w:t>
      </w:r>
      <w:r>
        <w:t>подготовке</w:t>
      </w:r>
      <w:r>
        <w:rPr>
          <w:spacing w:val="80"/>
        </w:rPr>
        <w:t xml:space="preserve"> </w:t>
      </w:r>
      <w:r>
        <w:t>материалов</w:t>
      </w:r>
      <w:r>
        <w:rPr>
          <w:spacing w:val="80"/>
        </w:rPr>
        <w:t xml:space="preserve"> </w:t>
      </w:r>
      <w:r>
        <w:t>для</w:t>
      </w:r>
      <w:r>
        <w:rPr>
          <w:spacing w:val="80"/>
        </w:rPr>
        <w:t xml:space="preserve"> </w:t>
      </w:r>
      <w:r>
        <w:t>содержательного</w:t>
      </w:r>
      <w:r>
        <w:rPr>
          <w:spacing w:val="80"/>
        </w:rPr>
        <w:t xml:space="preserve"> </w:t>
      </w:r>
      <w:r>
        <w:t>и</w:t>
      </w:r>
      <w:r>
        <w:rPr>
          <w:spacing w:val="80"/>
        </w:rPr>
        <w:t xml:space="preserve"> </w:t>
      </w:r>
      <w:r>
        <w:t>компетентного рассмотрения вносимого в повестку заседания Совета вопроса;</w:t>
      </w:r>
    </w:p>
    <w:p w:rsidR="00AD4251" w:rsidRDefault="00554327">
      <w:pPr>
        <w:pStyle w:val="a3"/>
        <w:tabs>
          <w:tab w:val="left" w:pos="2735"/>
          <w:tab w:val="left" w:pos="4074"/>
          <w:tab w:val="left" w:pos="5154"/>
          <w:tab w:val="left" w:pos="5710"/>
          <w:tab w:val="left" w:pos="7102"/>
          <w:tab w:val="left" w:pos="9232"/>
        </w:tabs>
        <w:ind w:right="139"/>
        <w:jc w:val="left"/>
      </w:pPr>
      <w:r>
        <w:rPr>
          <w:spacing w:val="-2"/>
        </w:rPr>
        <w:t>-принимать</w:t>
      </w:r>
      <w:r>
        <w:tab/>
      </w:r>
      <w:r>
        <w:rPr>
          <w:spacing w:val="-2"/>
        </w:rPr>
        <w:t>решения,</w:t>
      </w:r>
      <w:r>
        <w:tab/>
      </w:r>
      <w:r>
        <w:rPr>
          <w:spacing w:val="-2"/>
        </w:rPr>
        <w:t>исходя</w:t>
      </w:r>
      <w:r>
        <w:tab/>
      </w:r>
      <w:r>
        <w:rPr>
          <w:spacing w:val="-6"/>
        </w:rPr>
        <w:t>из</w:t>
      </w:r>
      <w:r>
        <w:tab/>
      </w:r>
      <w:r>
        <w:rPr>
          <w:spacing w:val="-2"/>
        </w:rPr>
        <w:t>принципа</w:t>
      </w:r>
      <w:r>
        <w:tab/>
      </w:r>
      <w:r>
        <w:rPr>
          <w:spacing w:val="-2"/>
        </w:rPr>
        <w:t>недопустимости</w:t>
      </w:r>
      <w:r>
        <w:tab/>
      </w:r>
      <w:r>
        <w:rPr>
          <w:spacing w:val="-2"/>
        </w:rPr>
        <w:t xml:space="preserve">ущемления </w:t>
      </w:r>
      <w:r>
        <w:t>гарантированных государством прав участников образовательного процесса;</w:t>
      </w:r>
    </w:p>
    <w:p w:rsidR="00AD4251" w:rsidRDefault="00554327">
      <w:pPr>
        <w:pStyle w:val="a3"/>
        <w:tabs>
          <w:tab w:val="left" w:pos="2740"/>
          <w:tab w:val="left" w:pos="5428"/>
          <w:tab w:val="left" w:pos="5893"/>
          <w:tab w:val="left" w:pos="7478"/>
          <w:tab w:val="left" w:pos="9402"/>
        </w:tabs>
        <w:ind w:right="134"/>
        <w:jc w:val="left"/>
      </w:pPr>
      <w:r>
        <w:rPr>
          <w:spacing w:val="-2"/>
        </w:rPr>
        <w:t>-соблюдать</w:t>
      </w:r>
      <w:r>
        <w:tab/>
      </w:r>
      <w:r>
        <w:rPr>
          <w:spacing w:val="-2"/>
        </w:rPr>
        <w:t>конфиденциальность</w:t>
      </w:r>
      <w:r>
        <w:tab/>
      </w:r>
      <w:r>
        <w:rPr>
          <w:spacing w:val="-10"/>
        </w:rPr>
        <w:t>в</w:t>
      </w:r>
      <w:r>
        <w:tab/>
      </w:r>
      <w:r>
        <w:rPr>
          <w:spacing w:val="-2"/>
        </w:rPr>
        <w:t>отношении</w:t>
      </w:r>
      <w:r>
        <w:tab/>
      </w:r>
      <w:r>
        <w:rPr>
          <w:spacing w:val="-2"/>
        </w:rPr>
        <w:t>определенных</w:t>
      </w:r>
      <w:r>
        <w:tab/>
      </w:r>
      <w:r>
        <w:rPr>
          <w:spacing w:val="-2"/>
        </w:rPr>
        <w:t xml:space="preserve">вопросов, </w:t>
      </w:r>
      <w:r>
        <w:t>обсуждаемых</w:t>
      </w:r>
      <w:r>
        <w:rPr>
          <w:spacing w:val="29"/>
        </w:rPr>
        <w:t xml:space="preserve"> </w:t>
      </w:r>
      <w:r>
        <w:t>на</w:t>
      </w:r>
      <w:r>
        <w:rPr>
          <w:spacing w:val="29"/>
        </w:rPr>
        <w:t xml:space="preserve"> </w:t>
      </w:r>
      <w:r>
        <w:t>Совете,</w:t>
      </w:r>
      <w:r>
        <w:rPr>
          <w:spacing w:val="27"/>
        </w:rPr>
        <w:t xml:space="preserve"> </w:t>
      </w:r>
      <w:r>
        <w:t>особенно</w:t>
      </w:r>
      <w:r>
        <w:rPr>
          <w:spacing w:val="30"/>
        </w:rPr>
        <w:t xml:space="preserve"> </w:t>
      </w:r>
      <w:r>
        <w:t>в</w:t>
      </w:r>
      <w:r>
        <w:rPr>
          <w:spacing w:val="31"/>
        </w:rPr>
        <w:t xml:space="preserve"> </w:t>
      </w:r>
      <w:r>
        <w:t>вопросах,</w:t>
      </w:r>
      <w:r>
        <w:rPr>
          <w:spacing w:val="31"/>
        </w:rPr>
        <w:t xml:space="preserve"> </w:t>
      </w:r>
      <w:r>
        <w:t>касающихся</w:t>
      </w:r>
      <w:r>
        <w:rPr>
          <w:spacing w:val="30"/>
        </w:rPr>
        <w:t xml:space="preserve"> </w:t>
      </w:r>
      <w:r>
        <w:t>работников</w:t>
      </w:r>
      <w:r>
        <w:rPr>
          <w:spacing w:val="35"/>
        </w:rPr>
        <w:t xml:space="preserve"> </w:t>
      </w:r>
      <w:r>
        <w:t>МБУ</w:t>
      </w:r>
      <w:r>
        <w:rPr>
          <w:spacing w:val="28"/>
        </w:rPr>
        <w:t xml:space="preserve"> </w:t>
      </w:r>
      <w:r>
        <w:rPr>
          <w:spacing w:val="-7"/>
        </w:rPr>
        <w:t>ДО</w:t>
      </w:r>
    </w:p>
    <w:p w:rsidR="00AD4251" w:rsidRDefault="00554327">
      <w:pPr>
        <w:pStyle w:val="a3"/>
        <w:jc w:val="left"/>
      </w:pPr>
      <w:r>
        <w:t>«ДДТ», обучающихся и их семей, а также при обсуждении вопросов, касающихся организации, вне заседаний Совета.</w:t>
      </w:r>
    </w:p>
    <w:p w:rsidR="00AD4251" w:rsidRDefault="00554327">
      <w:pPr>
        <w:pStyle w:val="a4"/>
        <w:numPr>
          <w:ilvl w:val="1"/>
          <w:numId w:val="1"/>
        </w:numPr>
        <w:tabs>
          <w:tab w:val="left" w:pos="1592"/>
        </w:tabs>
        <w:spacing w:line="298" w:lineRule="exact"/>
        <w:ind w:left="1592" w:hanging="459"/>
        <w:rPr>
          <w:sz w:val="26"/>
        </w:rPr>
      </w:pPr>
      <w:r>
        <w:rPr>
          <w:spacing w:val="-2"/>
          <w:sz w:val="26"/>
        </w:rPr>
        <w:t>Ответственность.</w:t>
      </w:r>
    </w:p>
    <w:p w:rsidR="00AD4251" w:rsidRDefault="00554327">
      <w:pPr>
        <w:pStyle w:val="a3"/>
        <w:ind w:firstLine="705"/>
        <w:jc w:val="left"/>
      </w:pPr>
      <w:r>
        <w:t>Член</w:t>
      </w:r>
      <w:r>
        <w:rPr>
          <w:spacing w:val="40"/>
        </w:rPr>
        <w:t xml:space="preserve"> </w:t>
      </w:r>
      <w:r>
        <w:t>Совета</w:t>
      </w:r>
      <w:r>
        <w:rPr>
          <w:spacing w:val="40"/>
        </w:rPr>
        <w:t xml:space="preserve"> </w:t>
      </w:r>
      <w:r>
        <w:t>несет</w:t>
      </w:r>
      <w:r>
        <w:rPr>
          <w:spacing w:val="40"/>
        </w:rPr>
        <w:t xml:space="preserve"> </w:t>
      </w:r>
      <w:r>
        <w:t>ответственность</w:t>
      </w:r>
      <w:r>
        <w:rPr>
          <w:spacing w:val="40"/>
        </w:rPr>
        <w:t xml:space="preserve"> </w:t>
      </w:r>
      <w:r>
        <w:t>за</w:t>
      </w:r>
      <w:r>
        <w:rPr>
          <w:spacing w:val="40"/>
        </w:rPr>
        <w:t xml:space="preserve"> </w:t>
      </w:r>
      <w:r>
        <w:t>свои</w:t>
      </w:r>
      <w:r>
        <w:rPr>
          <w:spacing w:val="40"/>
        </w:rPr>
        <w:t xml:space="preserve"> </w:t>
      </w:r>
      <w:r>
        <w:t>действия,</w:t>
      </w:r>
      <w:r>
        <w:rPr>
          <w:spacing w:val="40"/>
        </w:rPr>
        <w:t xml:space="preserve"> </w:t>
      </w:r>
      <w:r>
        <w:t>осуществляемые</w:t>
      </w:r>
      <w:r>
        <w:rPr>
          <w:spacing w:val="40"/>
        </w:rPr>
        <w:t xml:space="preserve"> </w:t>
      </w:r>
      <w:r>
        <w:t>в</w:t>
      </w:r>
      <w:r>
        <w:rPr>
          <w:spacing w:val="40"/>
        </w:rPr>
        <w:t xml:space="preserve"> </w:t>
      </w:r>
      <w:r>
        <w:t>рамках деятельности Совета, и за свое участие в работе Совета.</w:t>
      </w:r>
    </w:p>
    <w:p w:rsidR="00AD4251" w:rsidRDefault="00AD4251">
      <w:pPr>
        <w:pStyle w:val="a3"/>
        <w:jc w:val="left"/>
        <w:sectPr w:rsidR="00AD4251">
          <w:pgSz w:w="11900" w:h="16840"/>
          <w:pgMar w:top="780" w:right="708" w:bottom="280" w:left="566" w:header="720" w:footer="720" w:gutter="0"/>
          <w:cols w:space="720"/>
        </w:sectPr>
      </w:pPr>
    </w:p>
    <w:p w:rsidR="00AD4251" w:rsidRDefault="00554327">
      <w:pPr>
        <w:pStyle w:val="a3"/>
        <w:spacing w:before="63"/>
        <w:ind w:right="141" w:firstLine="705"/>
      </w:pPr>
      <w:r>
        <w:lastRenderedPageBreak/>
        <w:t>При невыполнении членом Совета своих обязанностей, в рамках деятельности совета, Совет вправе рассмотреть вопрос о его выводе из состава совета. Член Совета выводится из его состава в следующих случаях:</w:t>
      </w:r>
    </w:p>
    <w:p w:rsidR="00AD4251" w:rsidRDefault="00554327">
      <w:pPr>
        <w:pStyle w:val="a3"/>
        <w:spacing w:before="1" w:line="298" w:lineRule="exact"/>
        <w:jc w:val="left"/>
      </w:pPr>
      <w:r>
        <w:t>-по</w:t>
      </w:r>
      <w:r>
        <w:rPr>
          <w:spacing w:val="-10"/>
        </w:rPr>
        <w:t xml:space="preserve"> </w:t>
      </w:r>
      <w:r>
        <w:t>его</w:t>
      </w:r>
      <w:r>
        <w:rPr>
          <w:spacing w:val="-9"/>
        </w:rPr>
        <w:t xml:space="preserve"> </w:t>
      </w:r>
      <w:r>
        <w:t>желанию,</w:t>
      </w:r>
      <w:r>
        <w:rPr>
          <w:spacing w:val="-7"/>
        </w:rPr>
        <w:t xml:space="preserve"> </w:t>
      </w:r>
      <w:r>
        <w:t>выраженному</w:t>
      </w:r>
      <w:r>
        <w:rPr>
          <w:spacing w:val="-9"/>
        </w:rPr>
        <w:t xml:space="preserve"> </w:t>
      </w:r>
      <w:r>
        <w:t>в</w:t>
      </w:r>
      <w:r>
        <w:rPr>
          <w:spacing w:val="-7"/>
        </w:rPr>
        <w:t xml:space="preserve"> </w:t>
      </w:r>
      <w:r>
        <w:t>письменной</w:t>
      </w:r>
      <w:r>
        <w:rPr>
          <w:spacing w:val="-9"/>
        </w:rPr>
        <w:t xml:space="preserve"> </w:t>
      </w:r>
      <w:r>
        <w:rPr>
          <w:spacing w:val="-2"/>
        </w:rPr>
        <w:t>форме;</w:t>
      </w:r>
    </w:p>
    <w:p w:rsidR="00AD4251" w:rsidRDefault="00554327">
      <w:pPr>
        <w:pStyle w:val="a3"/>
        <w:spacing w:line="298" w:lineRule="exact"/>
        <w:jc w:val="left"/>
      </w:pPr>
      <w:r>
        <w:t>-представитель</w:t>
      </w:r>
      <w:r>
        <w:rPr>
          <w:spacing w:val="-7"/>
        </w:rPr>
        <w:t xml:space="preserve"> </w:t>
      </w:r>
      <w:r>
        <w:t>учредителя</w:t>
      </w:r>
      <w:r>
        <w:rPr>
          <w:spacing w:val="-6"/>
        </w:rPr>
        <w:t xml:space="preserve"> </w:t>
      </w:r>
      <w:r>
        <w:t>-</w:t>
      </w:r>
      <w:r>
        <w:rPr>
          <w:spacing w:val="-8"/>
        </w:rPr>
        <w:t xml:space="preserve"> </w:t>
      </w:r>
      <w:r>
        <w:t>при</w:t>
      </w:r>
      <w:r>
        <w:rPr>
          <w:spacing w:val="-12"/>
        </w:rPr>
        <w:t xml:space="preserve"> </w:t>
      </w:r>
      <w:r>
        <w:rPr>
          <w:spacing w:val="-2"/>
        </w:rPr>
        <w:t>отзыве;</w:t>
      </w:r>
    </w:p>
    <w:p w:rsidR="00AD4251" w:rsidRDefault="00554327">
      <w:pPr>
        <w:pStyle w:val="a3"/>
        <w:spacing w:before="3" w:line="298" w:lineRule="exact"/>
        <w:jc w:val="left"/>
      </w:pPr>
      <w:r>
        <w:t>-руководитель</w:t>
      </w:r>
      <w:r>
        <w:rPr>
          <w:spacing w:val="-7"/>
        </w:rPr>
        <w:t xml:space="preserve"> </w:t>
      </w:r>
      <w:r>
        <w:t>или</w:t>
      </w:r>
      <w:r>
        <w:rPr>
          <w:spacing w:val="-6"/>
        </w:rPr>
        <w:t xml:space="preserve"> </w:t>
      </w:r>
      <w:r>
        <w:t>работник</w:t>
      </w:r>
      <w:r>
        <w:rPr>
          <w:spacing w:val="-8"/>
        </w:rPr>
        <w:t xml:space="preserve"> </w:t>
      </w:r>
      <w:r>
        <w:t>-</w:t>
      </w:r>
      <w:r>
        <w:rPr>
          <w:spacing w:val="-7"/>
        </w:rPr>
        <w:t xml:space="preserve"> </w:t>
      </w:r>
      <w:r>
        <w:t>при</w:t>
      </w:r>
      <w:r>
        <w:rPr>
          <w:spacing w:val="-7"/>
        </w:rPr>
        <w:t xml:space="preserve"> </w:t>
      </w:r>
      <w:r>
        <w:t>увольнении</w:t>
      </w:r>
      <w:r>
        <w:rPr>
          <w:spacing w:val="-7"/>
        </w:rPr>
        <w:t xml:space="preserve"> </w:t>
      </w:r>
      <w:r>
        <w:t>с</w:t>
      </w:r>
      <w:r>
        <w:rPr>
          <w:spacing w:val="-7"/>
        </w:rPr>
        <w:t xml:space="preserve"> </w:t>
      </w:r>
      <w:r>
        <w:rPr>
          <w:spacing w:val="-2"/>
        </w:rPr>
        <w:t>работы;</w:t>
      </w:r>
    </w:p>
    <w:p w:rsidR="00AD4251" w:rsidRDefault="00554327">
      <w:pPr>
        <w:pStyle w:val="a3"/>
        <w:spacing w:line="298" w:lineRule="exact"/>
        <w:jc w:val="left"/>
      </w:pPr>
      <w:r>
        <w:t>-в</w:t>
      </w:r>
      <w:r>
        <w:rPr>
          <w:spacing w:val="-6"/>
        </w:rPr>
        <w:t xml:space="preserve"> </w:t>
      </w:r>
      <w:r>
        <w:t>случае</w:t>
      </w:r>
      <w:r>
        <w:rPr>
          <w:spacing w:val="-8"/>
        </w:rPr>
        <w:t xml:space="preserve"> </w:t>
      </w:r>
      <w:r>
        <w:t>пропуска</w:t>
      </w:r>
      <w:r>
        <w:rPr>
          <w:spacing w:val="-7"/>
        </w:rPr>
        <w:t xml:space="preserve"> </w:t>
      </w:r>
      <w:r>
        <w:t>более</w:t>
      </w:r>
      <w:r>
        <w:rPr>
          <w:spacing w:val="-8"/>
        </w:rPr>
        <w:t xml:space="preserve"> </w:t>
      </w:r>
      <w:r>
        <w:t>двух</w:t>
      </w:r>
      <w:r>
        <w:rPr>
          <w:spacing w:val="-7"/>
        </w:rPr>
        <w:t xml:space="preserve"> </w:t>
      </w:r>
      <w:r>
        <w:t>заседаний</w:t>
      </w:r>
      <w:r>
        <w:rPr>
          <w:spacing w:val="-8"/>
        </w:rPr>
        <w:t xml:space="preserve"> </w:t>
      </w:r>
      <w:r>
        <w:t>подряд</w:t>
      </w:r>
      <w:r>
        <w:rPr>
          <w:spacing w:val="-8"/>
        </w:rPr>
        <w:t xml:space="preserve"> </w:t>
      </w:r>
      <w:r>
        <w:t>без</w:t>
      </w:r>
      <w:r>
        <w:rPr>
          <w:spacing w:val="-9"/>
        </w:rPr>
        <w:t xml:space="preserve"> </w:t>
      </w:r>
      <w:r>
        <w:t>уважительной</w:t>
      </w:r>
      <w:r>
        <w:rPr>
          <w:spacing w:val="-8"/>
        </w:rPr>
        <w:t xml:space="preserve"> </w:t>
      </w:r>
      <w:r>
        <w:rPr>
          <w:spacing w:val="-2"/>
        </w:rPr>
        <w:t>причины;</w:t>
      </w:r>
    </w:p>
    <w:p w:rsidR="00AD4251" w:rsidRDefault="00554327">
      <w:pPr>
        <w:pStyle w:val="a3"/>
        <w:spacing w:line="242" w:lineRule="auto"/>
        <w:ind w:right="143"/>
      </w:pPr>
      <w:r>
        <w:t>-обучающийся - в связи с окончанием образовательной организации или отчислением (переводом) обучающегося;</w:t>
      </w:r>
    </w:p>
    <w:p w:rsidR="00AD4251" w:rsidRDefault="00554327">
      <w:pPr>
        <w:pStyle w:val="a3"/>
        <w:ind w:right="136"/>
      </w:pPr>
      <w: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AD4251" w:rsidRDefault="00554327">
      <w:pPr>
        <w:pStyle w:val="a3"/>
        <w:ind w:right="142"/>
      </w:pPr>
      <w:r>
        <w:t>-в случае совершения противоправных действий, несовместимых с членством в Совете образовательной организации;</w:t>
      </w:r>
    </w:p>
    <w:p w:rsidR="00AD4251" w:rsidRDefault="00554327">
      <w:pPr>
        <w:pStyle w:val="a3"/>
        <w:ind w:right="139"/>
      </w:pPr>
      <w:r>
        <w:t>-при выявлении следующих обстоятельств, препятствующих участию в работе Совета:</w:t>
      </w:r>
      <w:r>
        <w:rPr>
          <w:spacing w:val="-6"/>
        </w:rPr>
        <w:t xml:space="preserve"> </w:t>
      </w:r>
      <w:r>
        <w:t>лишение</w:t>
      </w:r>
      <w:r>
        <w:rPr>
          <w:spacing w:val="-6"/>
        </w:rPr>
        <w:t xml:space="preserve"> </w:t>
      </w:r>
      <w:r>
        <w:t>родительских</w:t>
      </w:r>
      <w:r>
        <w:rPr>
          <w:spacing w:val="-6"/>
        </w:rPr>
        <w:t xml:space="preserve"> </w:t>
      </w:r>
      <w:r>
        <w:t>прав,</w:t>
      </w:r>
      <w:r>
        <w:rPr>
          <w:spacing w:val="-4"/>
        </w:rPr>
        <w:t xml:space="preserve"> </w:t>
      </w:r>
      <w:r>
        <w:t>судебный</w:t>
      </w:r>
      <w:r>
        <w:rPr>
          <w:spacing w:val="-6"/>
        </w:rPr>
        <w:t xml:space="preserve"> </w:t>
      </w:r>
      <w:r>
        <w:t>запрет</w:t>
      </w:r>
      <w:r>
        <w:rPr>
          <w:spacing w:val="-5"/>
        </w:rPr>
        <w:t xml:space="preserve"> </w:t>
      </w:r>
      <w:r>
        <w:t>заниматься</w:t>
      </w:r>
      <w:r>
        <w:rPr>
          <w:spacing w:val="-6"/>
        </w:rPr>
        <w:t xml:space="preserve"> </w:t>
      </w:r>
      <w:r>
        <w:t>педагогической</w:t>
      </w:r>
      <w:r>
        <w:rPr>
          <w:spacing w:val="-6"/>
        </w:rPr>
        <w:t xml:space="preserve"> </w:t>
      </w:r>
      <w:r>
        <w:t>и иной деятельностью, связанной с работой с детьми, признание по решению суда недееспособным, наличие неснятой или непогашенной судимости.</w:t>
      </w:r>
    </w:p>
    <w:p w:rsidR="00AD4251" w:rsidRDefault="00554327">
      <w:pPr>
        <w:pStyle w:val="a4"/>
        <w:numPr>
          <w:ilvl w:val="1"/>
          <w:numId w:val="1"/>
        </w:numPr>
        <w:tabs>
          <w:tab w:val="left" w:pos="1731"/>
        </w:tabs>
        <w:ind w:right="130" w:firstLine="0"/>
        <w:rPr>
          <w:sz w:val="26"/>
        </w:rPr>
      </w:pPr>
      <w:r>
        <w:rPr>
          <w:sz w:val="26"/>
        </w:rPr>
        <w:t xml:space="preserve">В случае освобождения руководителя образовательной организации от должности Управляющий совет прекращает свою деятельность и распускается. Новое формирование состава Управляющего совета происходит в соответствии с локальными актами образовательной организации. При этом в состав Совета по должности включается новый руководитель образовательной организации (если учредитель образовательной организации принял соответствующее решение о назначении) или исполняющий обязанности руководителя образовательной организации (до принятия учредителем решения о назначении руководителя образовательной организации). После завершения всех установленных процедур приказ о формировании Совета издается новым директором образовательной организации или исполняющим обязанности руководителя образовательной </w:t>
      </w:r>
      <w:r>
        <w:rPr>
          <w:spacing w:val="-2"/>
          <w:sz w:val="26"/>
        </w:rPr>
        <w:t>организации.</w:t>
      </w:r>
    </w:p>
    <w:p w:rsidR="00AD4251" w:rsidRDefault="00554327">
      <w:pPr>
        <w:pStyle w:val="a4"/>
        <w:numPr>
          <w:ilvl w:val="0"/>
          <w:numId w:val="1"/>
        </w:numPr>
        <w:tabs>
          <w:tab w:val="left" w:pos="4036"/>
        </w:tabs>
        <w:spacing w:before="293" w:line="298" w:lineRule="exact"/>
        <w:ind w:left="4036" w:hanging="263"/>
        <w:jc w:val="both"/>
        <w:rPr>
          <w:sz w:val="26"/>
        </w:rPr>
      </w:pPr>
      <w:r>
        <w:rPr>
          <w:sz w:val="26"/>
        </w:rPr>
        <w:t>Организация</w:t>
      </w:r>
      <w:r>
        <w:rPr>
          <w:spacing w:val="-17"/>
          <w:sz w:val="26"/>
        </w:rPr>
        <w:t xml:space="preserve"> </w:t>
      </w:r>
      <w:r>
        <w:rPr>
          <w:sz w:val="26"/>
        </w:rPr>
        <w:t>деятельности</w:t>
      </w:r>
      <w:r>
        <w:rPr>
          <w:spacing w:val="-16"/>
          <w:sz w:val="26"/>
        </w:rPr>
        <w:t xml:space="preserve"> </w:t>
      </w:r>
      <w:r>
        <w:rPr>
          <w:spacing w:val="-2"/>
          <w:sz w:val="26"/>
        </w:rPr>
        <w:t>Совета</w:t>
      </w:r>
    </w:p>
    <w:p w:rsidR="00AD4251" w:rsidRDefault="00554327">
      <w:pPr>
        <w:pStyle w:val="a4"/>
        <w:numPr>
          <w:ilvl w:val="1"/>
          <w:numId w:val="1"/>
        </w:numPr>
        <w:tabs>
          <w:tab w:val="left" w:pos="1630"/>
        </w:tabs>
        <w:ind w:right="131" w:firstLine="0"/>
        <w:rPr>
          <w:sz w:val="26"/>
        </w:rPr>
      </w:pPr>
      <w:r>
        <w:rPr>
          <w:sz w:val="26"/>
        </w:rPr>
        <w:t>Процедуры формирования состава Совета организует полномочная (рабочая) группа, созданная решением высшего органа управления МБУ ДО «ДДТ» и закрепляется приказом директора.</w:t>
      </w:r>
    </w:p>
    <w:p w:rsidR="00AD4251" w:rsidRDefault="00554327">
      <w:pPr>
        <w:pStyle w:val="a4"/>
        <w:numPr>
          <w:ilvl w:val="1"/>
          <w:numId w:val="1"/>
        </w:numPr>
        <w:tabs>
          <w:tab w:val="left" w:pos="1702"/>
        </w:tabs>
        <w:ind w:right="138" w:firstLine="0"/>
        <w:rPr>
          <w:sz w:val="26"/>
        </w:rPr>
      </w:pPr>
      <w:r>
        <w:rPr>
          <w:sz w:val="26"/>
        </w:rPr>
        <w:t>Руководитель полномочной (рабочей) группы по формированию состава Совета созывает первое собрание формируемого Совета. Возглавляет это собрание представитель учредителя.</w:t>
      </w:r>
    </w:p>
    <w:p w:rsidR="00AD4251" w:rsidRDefault="00554327">
      <w:pPr>
        <w:pStyle w:val="a4"/>
        <w:numPr>
          <w:ilvl w:val="1"/>
          <w:numId w:val="1"/>
        </w:numPr>
        <w:tabs>
          <w:tab w:val="left" w:pos="1649"/>
        </w:tabs>
        <w:spacing w:before="1"/>
        <w:ind w:right="135" w:firstLine="0"/>
        <w:rPr>
          <w:sz w:val="26"/>
        </w:rPr>
      </w:pPr>
      <w:r>
        <w:rPr>
          <w:sz w:val="26"/>
        </w:rPr>
        <w:t>Избранные, делегированные, назначенные и входящие по должности члены Совета на своем заседании кооптируют в свой состав дополнительное количество членов Совета из местного сообщества.</w:t>
      </w:r>
    </w:p>
    <w:p w:rsidR="00AD4251" w:rsidRDefault="00554327">
      <w:pPr>
        <w:pStyle w:val="a4"/>
        <w:numPr>
          <w:ilvl w:val="1"/>
          <w:numId w:val="1"/>
        </w:numPr>
        <w:tabs>
          <w:tab w:val="left" w:pos="1784"/>
        </w:tabs>
        <w:spacing w:before="1"/>
        <w:ind w:right="139" w:firstLine="0"/>
        <w:rPr>
          <w:sz w:val="26"/>
        </w:rPr>
      </w:pPr>
      <w:r>
        <w:rPr>
          <w:sz w:val="26"/>
        </w:rPr>
        <w:t>После проведения процедуры кооптации управляющих от местного сообщества состав Совета сформирован полностью.</w:t>
      </w:r>
    </w:p>
    <w:p w:rsidR="00AD4251" w:rsidRDefault="00554327">
      <w:pPr>
        <w:pStyle w:val="a4"/>
        <w:numPr>
          <w:ilvl w:val="1"/>
          <w:numId w:val="1"/>
        </w:numPr>
        <w:tabs>
          <w:tab w:val="left" w:pos="1525"/>
        </w:tabs>
        <w:spacing w:before="2"/>
        <w:ind w:right="138" w:firstLine="0"/>
        <w:rPr>
          <w:sz w:val="26"/>
        </w:rPr>
      </w:pPr>
      <w:r>
        <w:rPr>
          <w:sz w:val="26"/>
        </w:rPr>
        <w:t>Первое полное собрание созывает и ведет представитель учредителя, где выбирается председатель Совета и его заместитель. После этого Совет готов к процедуре его утверждения учредителем МБУ ДО «ДДТ».</w:t>
      </w:r>
    </w:p>
    <w:p w:rsidR="00AD4251" w:rsidRDefault="00554327">
      <w:pPr>
        <w:pStyle w:val="a4"/>
        <w:numPr>
          <w:ilvl w:val="1"/>
          <w:numId w:val="1"/>
        </w:numPr>
        <w:tabs>
          <w:tab w:val="left" w:pos="1602"/>
        </w:tabs>
        <w:spacing w:line="242" w:lineRule="auto"/>
        <w:ind w:right="130" w:firstLine="0"/>
        <w:rPr>
          <w:sz w:val="26"/>
        </w:rPr>
      </w:pPr>
      <w:r>
        <w:rPr>
          <w:sz w:val="26"/>
        </w:rPr>
        <w:t>Персональный состав Совета после регистрации Учредителем МБУ ДО «ДДТ» действует в течение двух лет.</w:t>
      </w:r>
    </w:p>
    <w:p w:rsidR="00AD4251" w:rsidRDefault="00554327">
      <w:pPr>
        <w:pStyle w:val="a4"/>
        <w:numPr>
          <w:ilvl w:val="1"/>
          <w:numId w:val="1"/>
        </w:numPr>
        <w:tabs>
          <w:tab w:val="left" w:pos="1751"/>
        </w:tabs>
        <w:ind w:right="137" w:firstLine="0"/>
        <w:rPr>
          <w:sz w:val="26"/>
        </w:rPr>
      </w:pPr>
      <w:r>
        <w:rPr>
          <w:sz w:val="26"/>
        </w:rPr>
        <w:t>Совет состоит из представителей обучающихся, родителей (законных представителей)</w:t>
      </w:r>
      <w:r>
        <w:rPr>
          <w:spacing w:val="80"/>
          <w:sz w:val="26"/>
        </w:rPr>
        <w:t xml:space="preserve"> </w:t>
      </w:r>
      <w:r>
        <w:rPr>
          <w:sz w:val="26"/>
        </w:rPr>
        <w:t>обучающихся,</w:t>
      </w:r>
      <w:r>
        <w:rPr>
          <w:spacing w:val="80"/>
          <w:sz w:val="26"/>
        </w:rPr>
        <w:t xml:space="preserve"> </w:t>
      </w:r>
      <w:r>
        <w:rPr>
          <w:sz w:val="26"/>
        </w:rPr>
        <w:t>работников</w:t>
      </w:r>
      <w:r>
        <w:rPr>
          <w:spacing w:val="80"/>
          <w:sz w:val="26"/>
        </w:rPr>
        <w:t xml:space="preserve"> </w:t>
      </w:r>
      <w:r>
        <w:rPr>
          <w:sz w:val="26"/>
        </w:rPr>
        <w:t>МБУ</w:t>
      </w:r>
      <w:r>
        <w:rPr>
          <w:spacing w:val="80"/>
          <w:sz w:val="26"/>
        </w:rPr>
        <w:t xml:space="preserve"> </w:t>
      </w:r>
      <w:r>
        <w:rPr>
          <w:sz w:val="26"/>
        </w:rPr>
        <w:t>ДО</w:t>
      </w:r>
      <w:r>
        <w:rPr>
          <w:spacing w:val="80"/>
          <w:sz w:val="26"/>
        </w:rPr>
        <w:t xml:space="preserve"> </w:t>
      </w:r>
      <w:r>
        <w:rPr>
          <w:sz w:val="26"/>
        </w:rPr>
        <w:t>«ДДТ»</w:t>
      </w:r>
      <w:r>
        <w:rPr>
          <w:spacing w:val="80"/>
          <w:sz w:val="26"/>
        </w:rPr>
        <w:t xml:space="preserve"> </w:t>
      </w:r>
      <w:r>
        <w:rPr>
          <w:sz w:val="26"/>
        </w:rPr>
        <w:t>и</w:t>
      </w:r>
      <w:r>
        <w:rPr>
          <w:spacing w:val="80"/>
          <w:sz w:val="26"/>
        </w:rPr>
        <w:t xml:space="preserve"> </w:t>
      </w:r>
      <w:r>
        <w:rPr>
          <w:sz w:val="26"/>
        </w:rPr>
        <w:t>представителей</w:t>
      </w:r>
    </w:p>
    <w:p w:rsidR="00AD4251" w:rsidRDefault="00AD4251">
      <w:pPr>
        <w:pStyle w:val="a4"/>
        <w:rPr>
          <w:sz w:val="26"/>
        </w:rPr>
        <w:sectPr w:rsidR="00AD4251">
          <w:pgSz w:w="11900" w:h="16840"/>
          <w:pgMar w:top="780" w:right="708" w:bottom="280" w:left="566" w:header="720" w:footer="720" w:gutter="0"/>
          <w:cols w:space="720"/>
        </w:sectPr>
      </w:pPr>
    </w:p>
    <w:p w:rsidR="00AD4251" w:rsidRDefault="00554327">
      <w:pPr>
        <w:pStyle w:val="a3"/>
        <w:spacing w:before="63"/>
        <w:ind w:right="136"/>
      </w:pPr>
      <w:r>
        <w:lastRenderedPageBreak/>
        <w:t>учредителя. Также в состав Совета могут быть кооптированы представители общественности по представлению членов Совета. Члены Совета из числа обучающихся (воспитанников) избираются сроком на 1 год.</w:t>
      </w:r>
    </w:p>
    <w:p w:rsidR="00AD4251" w:rsidRDefault="00554327">
      <w:pPr>
        <w:pStyle w:val="a4"/>
        <w:numPr>
          <w:ilvl w:val="1"/>
          <w:numId w:val="1"/>
        </w:numPr>
        <w:tabs>
          <w:tab w:val="left" w:pos="1592"/>
        </w:tabs>
        <w:spacing w:before="1" w:line="298" w:lineRule="exact"/>
        <w:ind w:left="1592" w:hanging="459"/>
        <w:rPr>
          <w:sz w:val="26"/>
        </w:rPr>
      </w:pPr>
      <w:r>
        <w:rPr>
          <w:sz w:val="26"/>
        </w:rPr>
        <w:t>Количественный</w:t>
      </w:r>
      <w:r>
        <w:rPr>
          <w:spacing w:val="-10"/>
          <w:sz w:val="26"/>
        </w:rPr>
        <w:t xml:space="preserve"> </w:t>
      </w:r>
      <w:r>
        <w:rPr>
          <w:sz w:val="26"/>
        </w:rPr>
        <w:t>состав</w:t>
      </w:r>
      <w:r>
        <w:rPr>
          <w:spacing w:val="-7"/>
          <w:sz w:val="26"/>
        </w:rPr>
        <w:t xml:space="preserve"> </w:t>
      </w:r>
      <w:r>
        <w:rPr>
          <w:sz w:val="26"/>
        </w:rPr>
        <w:t>Совета</w:t>
      </w:r>
      <w:r>
        <w:rPr>
          <w:spacing w:val="-10"/>
          <w:sz w:val="26"/>
        </w:rPr>
        <w:t xml:space="preserve"> </w:t>
      </w:r>
      <w:r>
        <w:rPr>
          <w:sz w:val="26"/>
        </w:rPr>
        <w:t>не</w:t>
      </w:r>
      <w:r>
        <w:rPr>
          <w:spacing w:val="-6"/>
          <w:sz w:val="26"/>
        </w:rPr>
        <w:t xml:space="preserve"> </w:t>
      </w:r>
      <w:r>
        <w:rPr>
          <w:sz w:val="26"/>
        </w:rPr>
        <w:t>может</w:t>
      </w:r>
      <w:r>
        <w:rPr>
          <w:spacing w:val="-4"/>
          <w:sz w:val="26"/>
        </w:rPr>
        <w:t xml:space="preserve"> </w:t>
      </w:r>
      <w:r>
        <w:rPr>
          <w:sz w:val="26"/>
        </w:rPr>
        <w:t>быть</w:t>
      </w:r>
      <w:r>
        <w:rPr>
          <w:spacing w:val="-4"/>
          <w:sz w:val="26"/>
        </w:rPr>
        <w:t xml:space="preserve"> </w:t>
      </w:r>
      <w:r>
        <w:rPr>
          <w:sz w:val="26"/>
        </w:rPr>
        <w:t>меньше</w:t>
      </w:r>
      <w:r>
        <w:rPr>
          <w:spacing w:val="-10"/>
          <w:sz w:val="26"/>
        </w:rPr>
        <w:t xml:space="preserve"> </w:t>
      </w:r>
      <w:r>
        <w:rPr>
          <w:sz w:val="26"/>
        </w:rPr>
        <w:t>9</w:t>
      </w:r>
      <w:r>
        <w:rPr>
          <w:spacing w:val="-6"/>
          <w:sz w:val="26"/>
        </w:rPr>
        <w:t xml:space="preserve"> </w:t>
      </w:r>
      <w:r>
        <w:rPr>
          <w:sz w:val="26"/>
        </w:rPr>
        <w:t>и</w:t>
      </w:r>
      <w:r>
        <w:rPr>
          <w:spacing w:val="-5"/>
          <w:sz w:val="26"/>
        </w:rPr>
        <w:t xml:space="preserve"> </w:t>
      </w:r>
      <w:r>
        <w:rPr>
          <w:sz w:val="26"/>
        </w:rPr>
        <w:t>больше</w:t>
      </w:r>
      <w:r>
        <w:rPr>
          <w:spacing w:val="-10"/>
          <w:sz w:val="26"/>
        </w:rPr>
        <w:t xml:space="preserve"> </w:t>
      </w:r>
      <w:r>
        <w:rPr>
          <w:sz w:val="26"/>
        </w:rPr>
        <w:t>15</w:t>
      </w:r>
      <w:r>
        <w:rPr>
          <w:spacing w:val="-5"/>
          <w:sz w:val="26"/>
        </w:rPr>
        <w:t xml:space="preserve"> </w:t>
      </w:r>
      <w:r>
        <w:rPr>
          <w:spacing w:val="-2"/>
          <w:sz w:val="26"/>
        </w:rPr>
        <w:t>человек.</w:t>
      </w:r>
    </w:p>
    <w:p w:rsidR="00AD4251" w:rsidRDefault="00554327">
      <w:pPr>
        <w:pStyle w:val="a4"/>
        <w:numPr>
          <w:ilvl w:val="1"/>
          <w:numId w:val="1"/>
        </w:numPr>
        <w:tabs>
          <w:tab w:val="left" w:pos="1645"/>
        </w:tabs>
        <w:ind w:right="135" w:firstLine="0"/>
        <w:rPr>
          <w:sz w:val="26"/>
        </w:rPr>
      </w:pPr>
      <w:r>
        <w:rPr>
          <w:sz w:val="26"/>
        </w:rPr>
        <w:t>Члены Совета из числа родителей (законных представителей) обучающихся избираются на общем собрании родителей (законных представителей) обучающихся. Общее количество членов Совета избираемых из числа родителей (законных представителей) обучающихся, не может быть меньше трети и больше половины общего количества членов Совета.</w:t>
      </w:r>
    </w:p>
    <w:p w:rsidR="00AD4251" w:rsidRDefault="00554327">
      <w:pPr>
        <w:pStyle w:val="a4"/>
        <w:numPr>
          <w:ilvl w:val="1"/>
          <w:numId w:val="1"/>
        </w:numPr>
        <w:tabs>
          <w:tab w:val="left" w:pos="1842"/>
        </w:tabs>
        <w:spacing w:before="2"/>
        <w:ind w:right="140" w:firstLine="0"/>
        <w:rPr>
          <w:sz w:val="26"/>
        </w:rPr>
      </w:pPr>
      <w:r>
        <w:rPr>
          <w:sz w:val="26"/>
        </w:rPr>
        <w:t>В состав Совета входят представители от обучающихся в творческих объединениях третьего и последующих годов обучения.</w:t>
      </w:r>
    </w:p>
    <w:p w:rsidR="00AD4251" w:rsidRDefault="00554327">
      <w:pPr>
        <w:pStyle w:val="a4"/>
        <w:numPr>
          <w:ilvl w:val="1"/>
          <w:numId w:val="1"/>
        </w:numPr>
        <w:tabs>
          <w:tab w:val="left" w:pos="1732"/>
        </w:tabs>
        <w:ind w:right="138" w:firstLine="0"/>
        <w:rPr>
          <w:sz w:val="26"/>
        </w:rPr>
      </w:pPr>
      <w:r>
        <w:rPr>
          <w:sz w:val="26"/>
        </w:rPr>
        <w:t>Члены</w:t>
      </w:r>
      <w:r>
        <w:rPr>
          <w:spacing w:val="-2"/>
          <w:sz w:val="26"/>
        </w:rPr>
        <w:t xml:space="preserve"> </w:t>
      </w:r>
      <w:r>
        <w:rPr>
          <w:sz w:val="26"/>
        </w:rPr>
        <w:t>Совета из числа работников избираются общим собранием работников МБУ ДО «ДДТ». Количество членов Совета из числа работников не может превышать одной трети общего числа членов Совета. При этом не менее чем 2/3 из них должны являться педагогическими работниками МБУ ДО «ДДТ».</w:t>
      </w:r>
    </w:p>
    <w:p w:rsidR="00AD4251" w:rsidRDefault="00554327">
      <w:pPr>
        <w:pStyle w:val="a4"/>
        <w:numPr>
          <w:ilvl w:val="1"/>
          <w:numId w:val="1"/>
        </w:numPr>
        <w:tabs>
          <w:tab w:val="left" w:pos="1722"/>
        </w:tabs>
        <w:spacing w:before="1" w:line="298" w:lineRule="exact"/>
        <w:ind w:left="1722" w:hanging="589"/>
        <w:rPr>
          <w:sz w:val="26"/>
        </w:rPr>
      </w:pPr>
      <w:r>
        <w:rPr>
          <w:sz w:val="26"/>
        </w:rPr>
        <w:t>Директор</w:t>
      </w:r>
      <w:r>
        <w:rPr>
          <w:spacing w:val="-6"/>
          <w:sz w:val="26"/>
        </w:rPr>
        <w:t xml:space="preserve"> </w:t>
      </w:r>
      <w:r>
        <w:rPr>
          <w:sz w:val="26"/>
        </w:rPr>
        <w:t>МБУ</w:t>
      </w:r>
      <w:r>
        <w:rPr>
          <w:spacing w:val="-6"/>
          <w:sz w:val="26"/>
        </w:rPr>
        <w:t xml:space="preserve"> </w:t>
      </w:r>
      <w:r>
        <w:rPr>
          <w:sz w:val="26"/>
        </w:rPr>
        <w:t>ДО</w:t>
      </w:r>
      <w:r>
        <w:rPr>
          <w:spacing w:val="-9"/>
          <w:sz w:val="26"/>
        </w:rPr>
        <w:t xml:space="preserve"> </w:t>
      </w:r>
      <w:r>
        <w:rPr>
          <w:sz w:val="26"/>
        </w:rPr>
        <w:t>«ДДТ»</w:t>
      </w:r>
      <w:r>
        <w:rPr>
          <w:spacing w:val="-6"/>
          <w:sz w:val="26"/>
        </w:rPr>
        <w:t xml:space="preserve"> </w:t>
      </w:r>
      <w:r>
        <w:rPr>
          <w:sz w:val="26"/>
        </w:rPr>
        <w:t>входит</w:t>
      </w:r>
      <w:r>
        <w:rPr>
          <w:spacing w:val="-7"/>
          <w:sz w:val="26"/>
        </w:rPr>
        <w:t xml:space="preserve"> </w:t>
      </w:r>
      <w:r>
        <w:rPr>
          <w:sz w:val="26"/>
        </w:rPr>
        <w:t>в</w:t>
      </w:r>
      <w:r>
        <w:rPr>
          <w:spacing w:val="-4"/>
          <w:sz w:val="26"/>
        </w:rPr>
        <w:t xml:space="preserve"> </w:t>
      </w:r>
      <w:r>
        <w:rPr>
          <w:sz w:val="26"/>
        </w:rPr>
        <w:t>состав</w:t>
      </w:r>
      <w:r>
        <w:rPr>
          <w:spacing w:val="-3"/>
          <w:sz w:val="26"/>
        </w:rPr>
        <w:t xml:space="preserve"> </w:t>
      </w:r>
      <w:r>
        <w:rPr>
          <w:sz w:val="26"/>
        </w:rPr>
        <w:t>Совета</w:t>
      </w:r>
      <w:r>
        <w:rPr>
          <w:spacing w:val="-5"/>
          <w:sz w:val="26"/>
        </w:rPr>
        <w:t xml:space="preserve"> </w:t>
      </w:r>
      <w:r>
        <w:rPr>
          <w:sz w:val="26"/>
        </w:rPr>
        <w:t>по</w:t>
      </w:r>
      <w:r>
        <w:rPr>
          <w:spacing w:val="-6"/>
          <w:sz w:val="26"/>
        </w:rPr>
        <w:t xml:space="preserve"> </w:t>
      </w:r>
      <w:r>
        <w:rPr>
          <w:spacing w:val="-2"/>
          <w:sz w:val="26"/>
        </w:rPr>
        <w:t>должности.</w:t>
      </w:r>
    </w:p>
    <w:p w:rsidR="00AD4251" w:rsidRDefault="00554327">
      <w:pPr>
        <w:pStyle w:val="a4"/>
        <w:numPr>
          <w:ilvl w:val="1"/>
          <w:numId w:val="1"/>
        </w:numPr>
        <w:tabs>
          <w:tab w:val="left" w:pos="1765"/>
        </w:tabs>
        <w:ind w:right="136" w:firstLine="0"/>
        <w:rPr>
          <w:sz w:val="26"/>
        </w:rPr>
      </w:pPr>
      <w:r>
        <w:rPr>
          <w:sz w:val="26"/>
        </w:rPr>
        <w:t>Представитель Учредителя (1 человек) в Совет назначается Учредителем и действует на основании Доверенности начальника управления имущества Администрации города Норильска.</w:t>
      </w:r>
    </w:p>
    <w:p w:rsidR="00AD4251" w:rsidRDefault="00554327">
      <w:pPr>
        <w:pStyle w:val="a4"/>
        <w:numPr>
          <w:ilvl w:val="1"/>
          <w:numId w:val="1"/>
        </w:numPr>
        <w:tabs>
          <w:tab w:val="left" w:pos="1746"/>
        </w:tabs>
        <w:ind w:right="138" w:firstLine="0"/>
        <w:rPr>
          <w:sz w:val="26"/>
        </w:rPr>
      </w:pPr>
      <w:r>
        <w:rPr>
          <w:sz w:val="26"/>
        </w:rPr>
        <w:t>Совет избирается председателем Совета по мере необходимости, но не реже 3-х раз в учебный год. Внеочередные заседания Совета проводятся по требованию собрания обучающихся, родительского собрания, Педагогического совета, Директора или одной из трети состава Совета</w:t>
      </w:r>
    </w:p>
    <w:p w:rsidR="00AD4251" w:rsidRDefault="00554327">
      <w:pPr>
        <w:pStyle w:val="a4"/>
        <w:numPr>
          <w:ilvl w:val="1"/>
          <w:numId w:val="1"/>
        </w:numPr>
        <w:tabs>
          <w:tab w:val="left" w:pos="1837"/>
        </w:tabs>
        <w:ind w:right="135" w:firstLine="0"/>
        <w:rPr>
          <w:sz w:val="26"/>
        </w:rPr>
      </w:pPr>
      <w:r>
        <w:rPr>
          <w:sz w:val="26"/>
        </w:rPr>
        <w:t xml:space="preserve">Организационной формой работы Совета являются заседания. Решение </w:t>
      </w:r>
      <w:r>
        <w:rPr>
          <w:spacing w:val="-2"/>
          <w:sz w:val="26"/>
        </w:rPr>
        <w:t>Совета</w:t>
      </w:r>
    </w:p>
    <w:p w:rsidR="00AD4251" w:rsidRDefault="00554327">
      <w:pPr>
        <w:pStyle w:val="a3"/>
        <w:spacing w:line="242" w:lineRule="auto"/>
        <w:ind w:right="137"/>
      </w:pPr>
      <w:r>
        <w:t>является</w:t>
      </w:r>
      <w:r>
        <w:rPr>
          <w:spacing w:val="-3"/>
        </w:rPr>
        <w:t xml:space="preserve"> </w:t>
      </w:r>
      <w:r>
        <w:t>правомочным, если</w:t>
      </w:r>
      <w:r>
        <w:rPr>
          <w:spacing w:val="-3"/>
        </w:rPr>
        <w:t xml:space="preserve"> </w:t>
      </w:r>
      <w:r>
        <w:t>на</w:t>
      </w:r>
      <w:r>
        <w:rPr>
          <w:spacing w:val="-3"/>
        </w:rPr>
        <w:t xml:space="preserve"> </w:t>
      </w:r>
      <w:r>
        <w:t>его заседании присутствовало</w:t>
      </w:r>
      <w:r>
        <w:rPr>
          <w:spacing w:val="-3"/>
        </w:rPr>
        <w:t xml:space="preserve"> </w:t>
      </w:r>
      <w:r>
        <w:t>не</w:t>
      </w:r>
      <w:r>
        <w:rPr>
          <w:spacing w:val="-3"/>
        </w:rPr>
        <w:t xml:space="preserve"> </w:t>
      </w:r>
      <w:r>
        <w:t>менее двух</w:t>
      </w:r>
      <w:r>
        <w:rPr>
          <w:spacing w:val="-3"/>
        </w:rPr>
        <w:t xml:space="preserve"> </w:t>
      </w:r>
      <w:r>
        <w:t>третей его состава.</w:t>
      </w:r>
    </w:p>
    <w:p w:rsidR="00AD4251" w:rsidRDefault="00554327">
      <w:pPr>
        <w:pStyle w:val="a4"/>
        <w:numPr>
          <w:ilvl w:val="1"/>
          <w:numId w:val="1"/>
        </w:numPr>
        <w:tabs>
          <w:tab w:val="left" w:pos="1655"/>
        </w:tabs>
        <w:ind w:right="133" w:firstLine="0"/>
        <w:rPr>
          <w:sz w:val="26"/>
        </w:rPr>
      </w:pPr>
      <w:r>
        <w:rPr>
          <w:sz w:val="26"/>
        </w:rPr>
        <w:t>Процедура голосования определяется Советом. Каждый член Совета обладает одним голосом. В случае равенства голосов, решающим является голос председательствующего на заседании. Решения Совета принимаются большинством голосов присутствующих членов Совета.</w:t>
      </w:r>
    </w:p>
    <w:p w:rsidR="00AD4251" w:rsidRDefault="00554327">
      <w:pPr>
        <w:pStyle w:val="a4"/>
        <w:numPr>
          <w:ilvl w:val="1"/>
          <w:numId w:val="1"/>
        </w:numPr>
        <w:tabs>
          <w:tab w:val="left" w:pos="1722"/>
        </w:tabs>
        <w:spacing w:line="298" w:lineRule="exact"/>
        <w:ind w:left="1722" w:hanging="589"/>
        <w:rPr>
          <w:sz w:val="26"/>
        </w:rPr>
      </w:pPr>
      <w:r>
        <w:rPr>
          <w:sz w:val="26"/>
        </w:rPr>
        <w:t>Секретарь</w:t>
      </w:r>
      <w:r>
        <w:rPr>
          <w:spacing w:val="-11"/>
          <w:sz w:val="26"/>
        </w:rPr>
        <w:t xml:space="preserve"> </w:t>
      </w:r>
      <w:r>
        <w:rPr>
          <w:sz w:val="26"/>
        </w:rPr>
        <w:t>совета</w:t>
      </w:r>
      <w:r>
        <w:rPr>
          <w:spacing w:val="-12"/>
          <w:sz w:val="26"/>
        </w:rPr>
        <w:t xml:space="preserve"> </w:t>
      </w:r>
      <w:r>
        <w:rPr>
          <w:sz w:val="26"/>
        </w:rPr>
        <w:t>назначается</w:t>
      </w:r>
      <w:r>
        <w:rPr>
          <w:spacing w:val="-7"/>
          <w:sz w:val="26"/>
        </w:rPr>
        <w:t xml:space="preserve"> </w:t>
      </w:r>
      <w:r>
        <w:rPr>
          <w:sz w:val="26"/>
        </w:rPr>
        <w:t>директором</w:t>
      </w:r>
      <w:r>
        <w:rPr>
          <w:spacing w:val="-9"/>
          <w:sz w:val="26"/>
        </w:rPr>
        <w:t xml:space="preserve"> </w:t>
      </w:r>
      <w:r>
        <w:rPr>
          <w:sz w:val="26"/>
        </w:rPr>
        <w:t>и</w:t>
      </w:r>
      <w:r>
        <w:rPr>
          <w:spacing w:val="-8"/>
          <w:sz w:val="26"/>
        </w:rPr>
        <w:t xml:space="preserve"> </w:t>
      </w:r>
      <w:r>
        <w:rPr>
          <w:sz w:val="26"/>
        </w:rPr>
        <w:t>не</w:t>
      </w:r>
      <w:r>
        <w:rPr>
          <w:spacing w:val="-7"/>
          <w:sz w:val="26"/>
        </w:rPr>
        <w:t xml:space="preserve"> </w:t>
      </w:r>
      <w:r>
        <w:rPr>
          <w:sz w:val="26"/>
        </w:rPr>
        <w:t>является</w:t>
      </w:r>
      <w:r>
        <w:rPr>
          <w:spacing w:val="-8"/>
          <w:sz w:val="26"/>
        </w:rPr>
        <w:t xml:space="preserve"> </w:t>
      </w:r>
      <w:r>
        <w:rPr>
          <w:sz w:val="26"/>
        </w:rPr>
        <w:t>членом</w:t>
      </w:r>
      <w:r>
        <w:rPr>
          <w:spacing w:val="-6"/>
          <w:sz w:val="26"/>
        </w:rPr>
        <w:t xml:space="preserve"> </w:t>
      </w:r>
      <w:r>
        <w:rPr>
          <w:spacing w:val="-2"/>
          <w:sz w:val="26"/>
        </w:rPr>
        <w:t>Совета.</w:t>
      </w:r>
    </w:p>
    <w:p w:rsidR="00AD4251" w:rsidRDefault="00554327">
      <w:pPr>
        <w:pStyle w:val="a4"/>
        <w:numPr>
          <w:ilvl w:val="1"/>
          <w:numId w:val="1"/>
        </w:numPr>
        <w:tabs>
          <w:tab w:val="left" w:pos="1880"/>
        </w:tabs>
        <w:ind w:right="135" w:firstLine="0"/>
        <w:rPr>
          <w:sz w:val="26"/>
        </w:rPr>
      </w:pPr>
      <w:r>
        <w:rPr>
          <w:sz w:val="26"/>
        </w:rPr>
        <w:t>На заседании Совета ведется протокол. Протокол заседания Совета составляется не позднее 5 дней после его проведения. В протоколе заседания Совета указывается:</w:t>
      </w:r>
    </w:p>
    <w:p w:rsidR="00AD4251" w:rsidRDefault="00554327">
      <w:pPr>
        <w:pStyle w:val="a3"/>
        <w:jc w:val="left"/>
      </w:pPr>
      <w:r>
        <w:t>-место</w:t>
      </w:r>
      <w:r>
        <w:rPr>
          <w:spacing w:val="-7"/>
        </w:rPr>
        <w:t xml:space="preserve"> </w:t>
      </w:r>
      <w:r>
        <w:t>и</w:t>
      </w:r>
      <w:r>
        <w:rPr>
          <w:spacing w:val="-6"/>
        </w:rPr>
        <w:t xml:space="preserve"> </w:t>
      </w:r>
      <w:r>
        <w:t>время</w:t>
      </w:r>
      <w:r>
        <w:rPr>
          <w:spacing w:val="-7"/>
        </w:rPr>
        <w:t xml:space="preserve"> </w:t>
      </w:r>
      <w:r>
        <w:t>проведения</w:t>
      </w:r>
      <w:r>
        <w:rPr>
          <w:spacing w:val="-6"/>
        </w:rPr>
        <w:t xml:space="preserve"> </w:t>
      </w:r>
      <w:r>
        <w:rPr>
          <w:spacing w:val="-2"/>
        </w:rPr>
        <w:t>заседания;</w:t>
      </w:r>
    </w:p>
    <w:p w:rsidR="00AD4251" w:rsidRDefault="00554327">
      <w:pPr>
        <w:pStyle w:val="a3"/>
        <w:spacing w:line="298" w:lineRule="exact"/>
        <w:jc w:val="left"/>
      </w:pPr>
      <w:r>
        <w:t>-фамилия,</w:t>
      </w:r>
      <w:r>
        <w:rPr>
          <w:spacing w:val="-9"/>
        </w:rPr>
        <w:t xml:space="preserve"> </w:t>
      </w:r>
      <w:r>
        <w:t>имя,</w:t>
      </w:r>
      <w:r>
        <w:rPr>
          <w:spacing w:val="-8"/>
        </w:rPr>
        <w:t xml:space="preserve"> </w:t>
      </w:r>
      <w:r>
        <w:t>отчество</w:t>
      </w:r>
      <w:r>
        <w:rPr>
          <w:spacing w:val="-10"/>
        </w:rPr>
        <w:t xml:space="preserve"> </w:t>
      </w:r>
      <w:r>
        <w:t>присутствующих</w:t>
      </w:r>
      <w:r>
        <w:rPr>
          <w:spacing w:val="-10"/>
        </w:rPr>
        <w:t xml:space="preserve"> </w:t>
      </w:r>
      <w:r>
        <w:t>па</w:t>
      </w:r>
      <w:r>
        <w:rPr>
          <w:spacing w:val="-10"/>
        </w:rPr>
        <w:t xml:space="preserve"> </w:t>
      </w:r>
      <w:r>
        <w:rPr>
          <w:spacing w:val="-2"/>
        </w:rPr>
        <w:t>заседании;</w:t>
      </w:r>
    </w:p>
    <w:p w:rsidR="00AD4251" w:rsidRDefault="00554327">
      <w:pPr>
        <w:pStyle w:val="a3"/>
        <w:spacing w:line="298" w:lineRule="exact"/>
        <w:jc w:val="left"/>
      </w:pPr>
      <w:r>
        <w:t>-повестка</w:t>
      </w:r>
      <w:r>
        <w:rPr>
          <w:spacing w:val="-7"/>
        </w:rPr>
        <w:t xml:space="preserve"> </w:t>
      </w:r>
      <w:r>
        <w:t>дня</w:t>
      </w:r>
      <w:r>
        <w:rPr>
          <w:spacing w:val="-6"/>
        </w:rPr>
        <w:t xml:space="preserve"> </w:t>
      </w:r>
      <w:r>
        <w:rPr>
          <w:spacing w:val="-2"/>
        </w:rPr>
        <w:t>заседания;</w:t>
      </w:r>
    </w:p>
    <w:p w:rsidR="00AD4251" w:rsidRDefault="00554327">
      <w:pPr>
        <w:pStyle w:val="a3"/>
        <w:spacing w:line="298" w:lineRule="exact"/>
        <w:jc w:val="left"/>
      </w:pPr>
      <w:r>
        <w:t>-вопросы,</w:t>
      </w:r>
      <w:r>
        <w:rPr>
          <w:spacing w:val="-8"/>
        </w:rPr>
        <w:t xml:space="preserve"> </w:t>
      </w:r>
      <w:r>
        <w:t>поставленные</w:t>
      </w:r>
      <w:r>
        <w:rPr>
          <w:spacing w:val="-10"/>
        </w:rPr>
        <w:t xml:space="preserve"> </w:t>
      </w:r>
      <w:r>
        <w:t>на</w:t>
      </w:r>
      <w:r>
        <w:rPr>
          <w:spacing w:val="-13"/>
        </w:rPr>
        <w:t xml:space="preserve"> </w:t>
      </w:r>
      <w:r>
        <w:t>голосование,</w:t>
      </w:r>
      <w:r>
        <w:rPr>
          <w:spacing w:val="-12"/>
        </w:rPr>
        <w:t xml:space="preserve"> </w:t>
      </w:r>
      <w:r>
        <w:t>итоги</w:t>
      </w:r>
      <w:r>
        <w:rPr>
          <w:spacing w:val="-10"/>
        </w:rPr>
        <w:t xml:space="preserve"> </w:t>
      </w:r>
      <w:r>
        <w:t>голосования</w:t>
      </w:r>
      <w:r>
        <w:rPr>
          <w:spacing w:val="-9"/>
        </w:rPr>
        <w:t xml:space="preserve"> </w:t>
      </w:r>
      <w:r>
        <w:t>по</w:t>
      </w:r>
      <w:r>
        <w:rPr>
          <w:spacing w:val="-10"/>
        </w:rPr>
        <w:t xml:space="preserve"> </w:t>
      </w:r>
      <w:r>
        <w:rPr>
          <w:spacing w:val="-4"/>
        </w:rPr>
        <w:t>ним;</w:t>
      </w:r>
    </w:p>
    <w:p w:rsidR="00AD4251" w:rsidRDefault="00554327">
      <w:pPr>
        <w:pStyle w:val="a3"/>
        <w:spacing w:line="298" w:lineRule="exact"/>
        <w:jc w:val="left"/>
      </w:pPr>
      <w:r>
        <w:t>-принятые</w:t>
      </w:r>
      <w:r>
        <w:rPr>
          <w:spacing w:val="-9"/>
        </w:rPr>
        <w:t xml:space="preserve"> </w:t>
      </w:r>
      <w:r>
        <w:t>Совета</w:t>
      </w:r>
      <w:r>
        <w:rPr>
          <w:spacing w:val="-8"/>
        </w:rPr>
        <w:t xml:space="preserve"> </w:t>
      </w:r>
      <w:r>
        <w:rPr>
          <w:spacing w:val="-2"/>
        </w:rPr>
        <w:t>решения.</w:t>
      </w:r>
    </w:p>
    <w:p w:rsidR="00AD4251" w:rsidRDefault="00554327">
      <w:pPr>
        <w:pStyle w:val="a4"/>
        <w:numPr>
          <w:ilvl w:val="1"/>
          <w:numId w:val="1"/>
        </w:numPr>
        <w:tabs>
          <w:tab w:val="left" w:pos="1808"/>
        </w:tabs>
        <w:ind w:right="142" w:firstLine="0"/>
        <w:rPr>
          <w:sz w:val="26"/>
        </w:rPr>
      </w:pPr>
      <w:r>
        <w:rPr>
          <w:sz w:val="26"/>
        </w:rPr>
        <w:t>Протокол заседания подписывается председательствующим на заседании, который несет ответственность за правильность составления протокола.</w:t>
      </w:r>
    </w:p>
    <w:p w:rsidR="00AD4251" w:rsidRDefault="00554327">
      <w:pPr>
        <w:pStyle w:val="a4"/>
        <w:numPr>
          <w:ilvl w:val="1"/>
          <w:numId w:val="1"/>
        </w:numPr>
        <w:tabs>
          <w:tab w:val="left" w:pos="1789"/>
        </w:tabs>
        <w:ind w:right="137" w:firstLine="0"/>
        <w:rPr>
          <w:sz w:val="26"/>
        </w:rPr>
      </w:pPr>
      <w:r>
        <w:rPr>
          <w:sz w:val="26"/>
        </w:rPr>
        <w:t>Решения и протоколы заседаний Совета включаются в номенклатуру дел МБУ ДО «ДДТ» и доступны для ознакомления любым лицам, имеющим право быть избранным в члены Совета.</w:t>
      </w:r>
    </w:p>
    <w:p w:rsidR="00AD4251" w:rsidRDefault="00554327">
      <w:pPr>
        <w:pStyle w:val="a4"/>
        <w:numPr>
          <w:ilvl w:val="1"/>
          <w:numId w:val="1"/>
        </w:numPr>
        <w:tabs>
          <w:tab w:val="left" w:pos="1655"/>
        </w:tabs>
        <w:ind w:right="143" w:firstLine="0"/>
        <w:rPr>
          <w:sz w:val="26"/>
        </w:rPr>
      </w:pPr>
      <w:r>
        <w:rPr>
          <w:sz w:val="26"/>
        </w:rPr>
        <w:t>Организационно-техническое, документационное обеспечение заседаний Совет, подготовка аналитических, справочных и других материалов к заседаниям Совета возлагается на администрацию МБУ ДО «ДДТ».</w:t>
      </w:r>
    </w:p>
    <w:p w:rsidR="00AD4251" w:rsidRDefault="00554327">
      <w:pPr>
        <w:pStyle w:val="a4"/>
        <w:numPr>
          <w:ilvl w:val="0"/>
          <w:numId w:val="1"/>
        </w:numPr>
        <w:tabs>
          <w:tab w:val="left" w:pos="4933"/>
        </w:tabs>
        <w:spacing w:before="296"/>
        <w:ind w:left="4933" w:hanging="196"/>
        <w:jc w:val="left"/>
        <w:rPr>
          <w:sz w:val="26"/>
        </w:rPr>
      </w:pPr>
      <w:r>
        <w:rPr>
          <w:sz w:val="26"/>
        </w:rPr>
        <w:t>Комиссии</w:t>
      </w:r>
      <w:r>
        <w:rPr>
          <w:spacing w:val="-12"/>
          <w:sz w:val="26"/>
        </w:rPr>
        <w:t xml:space="preserve"> </w:t>
      </w:r>
      <w:r>
        <w:rPr>
          <w:spacing w:val="-2"/>
          <w:sz w:val="26"/>
        </w:rPr>
        <w:t>Совета</w:t>
      </w:r>
    </w:p>
    <w:p w:rsidR="00AD4251" w:rsidRDefault="00AD4251">
      <w:pPr>
        <w:pStyle w:val="a4"/>
        <w:jc w:val="left"/>
        <w:rPr>
          <w:sz w:val="26"/>
        </w:rPr>
        <w:sectPr w:rsidR="00AD4251">
          <w:pgSz w:w="11900" w:h="16840"/>
          <w:pgMar w:top="780" w:right="708" w:bottom="280" w:left="566" w:header="720" w:footer="720" w:gutter="0"/>
          <w:cols w:space="720"/>
        </w:sectPr>
      </w:pPr>
    </w:p>
    <w:p w:rsidR="00AD4251" w:rsidRDefault="00554327">
      <w:pPr>
        <w:pStyle w:val="a4"/>
        <w:numPr>
          <w:ilvl w:val="1"/>
          <w:numId w:val="1"/>
        </w:numPr>
        <w:tabs>
          <w:tab w:val="left" w:pos="1808"/>
        </w:tabs>
        <w:spacing w:before="63" w:line="242" w:lineRule="auto"/>
        <w:ind w:right="139" w:firstLine="0"/>
        <w:rPr>
          <w:sz w:val="26"/>
        </w:rPr>
      </w:pPr>
      <w:r>
        <w:rPr>
          <w:sz w:val="26"/>
        </w:rPr>
        <w:lastRenderedPageBreak/>
        <w:t>Комиссии Совета осуществляют свою деятельность на принципах коллегиальности, свободы обсуждения, гласности.</w:t>
      </w:r>
    </w:p>
    <w:p w:rsidR="00AD4251" w:rsidRDefault="00554327">
      <w:pPr>
        <w:pStyle w:val="a4"/>
        <w:numPr>
          <w:ilvl w:val="1"/>
          <w:numId w:val="1"/>
        </w:numPr>
        <w:tabs>
          <w:tab w:val="left" w:pos="1688"/>
        </w:tabs>
        <w:ind w:right="131" w:firstLine="0"/>
        <w:rPr>
          <w:sz w:val="26"/>
        </w:rPr>
      </w:pPr>
      <w:r>
        <w:rPr>
          <w:sz w:val="26"/>
        </w:rPr>
        <w:t>Для подготовки материалов к заседаниям Совета и разработки проектов решений, а также для более тесной связи с деятельностью МБУ ДО «ДДТ», с участниками образовательного процесса, с общественностью Совет может создавать постоянные и временные комиссии.</w:t>
      </w:r>
    </w:p>
    <w:p w:rsidR="00AD4251" w:rsidRDefault="00554327">
      <w:pPr>
        <w:pStyle w:val="a4"/>
        <w:numPr>
          <w:ilvl w:val="1"/>
          <w:numId w:val="1"/>
        </w:numPr>
        <w:tabs>
          <w:tab w:val="left" w:pos="1602"/>
        </w:tabs>
        <w:ind w:right="140" w:firstLine="0"/>
        <w:rPr>
          <w:sz w:val="26"/>
        </w:rPr>
      </w:pPr>
      <w:r>
        <w:rPr>
          <w:sz w:val="26"/>
        </w:rPr>
        <w:t>На общем собрании Совета назначаются из числа членов Совета руководители комиссий, утверждается их персональный состав и регламент работы.</w:t>
      </w:r>
    </w:p>
    <w:p w:rsidR="00AD4251" w:rsidRDefault="00554327">
      <w:pPr>
        <w:pStyle w:val="a4"/>
        <w:numPr>
          <w:ilvl w:val="1"/>
          <w:numId w:val="1"/>
        </w:numPr>
        <w:tabs>
          <w:tab w:val="left" w:pos="1606"/>
        </w:tabs>
        <w:ind w:right="139" w:firstLine="0"/>
        <w:rPr>
          <w:sz w:val="26"/>
        </w:rPr>
      </w:pPr>
      <w:r>
        <w:rPr>
          <w:sz w:val="26"/>
        </w:rPr>
        <w:t>В комиссии Совета могут входить любые лица (с их согласия), которых Совет сочтет необходимым привлечь для обеспечения эффективной работы комиссий, в качестве помощников.</w:t>
      </w:r>
    </w:p>
    <w:p w:rsidR="00AD4251" w:rsidRDefault="00554327">
      <w:pPr>
        <w:pStyle w:val="a4"/>
        <w:numPr>
          <w:ilvl w:val="1"/>
          <w:numId w:val="1"/>
        </w:numPr>
        <w:tabs>
          <w:tab w:val="left" w:pos="1664"/>
        </w:tabs>
        <w:ind w:right="136" w:firstLine="0"/>
        <w:rPr>
          <w:sz w:val="26"/>
        </w:rPr>
      </w:pPr>
      <w:r>
        <w:rPr>
          <w:sz w:val="26"/>
        </w:rPr>
        <w:t>Постоянные комиссии создаются по основным направлениям деятельности Совета. Временные комиссии создаются для выработки рекомендаций Совета другим органам самоуправления МБУ ДО «ДДТ», Учредителю.</w:t>
      </w:r>
    </w:p>
    <w:p w:rsidR="00AD4251" w:rsidRDefault="00554327">
      <w:pPr>
        <w:pStyle w:val="a4"/>
        <w:numPr>
          <w:ilvl w:val="0"/>
          <w:numId w:val="1"/>
        </w:numPr>
        <w:tabs>
          <w:tab w:val="left" w:pos="3042"/>
        </w:tabs>
        <w:spacing w:before="297" w:line="298" w:lineRule="exact"/>
        <w:ind w:left="3042" w:hanging="263"/>
        <w:jc w:val="left"/>
        <w:rPr>
          <w:sz w:val="26"/>
        </w:rPr>
      </w:pPr>
      <w:r>
        <w:rPr>
          <w:spacing w:val="-2"/>
          <w:sz w:val="26"/>
        </w:rPr>
        <w:t>Информационное</w:t>
      </w:r>
      <w:r>
        <w:rPr>
          <w:spacing w:val="6"/>
          <w:sz w:val="26"/>
        </w:rPr>
        <w:t xml:space="preserve"> </w:t>
      </w:r>
      <w:r>
        <w:rPr>
          <w:spacing w:val="-2"/>
          <w:sz w:val="26"/>
        </w:rPr>
        <w:t>обеспечение</w:t>
      </w:r>
      <w:r>
        <w:rPr>
          <w:spacing w:val="7"/>
          <w:sz w:val="26"/>
        </w:rPr>
        <w:t xml:space="preserve"> </w:t>
      </w:r>
      <w:r>
        <w:rPr>
          <w:spacing w:val="-2"/>
          <w:sz w:val="26"/>
        </w:rPr>
        <w:t>деятельности</w:t>
      </w:r>
      <w:r>
        <w:rPr>
          <w:spacing w:val="7"/>
          <w:sz w:val="26"/>
        </w:rPr>
        <w:t xml:space="preserve"> </w:t>
      </w:r>
      <w:r>
        <w:rPr>
          <w:spacing w:val="-2"/>
          <w:sz w:val="26"/>
        </w:rPr>
        <w:t>Совета</w:t>
      </w:r>
    </w:p>
    <w:p w:rsidR="00AD4251" w:rsidRDefault="00554327">
      <w:pPr>
        <w:pStyle w:val="a4"/>
        <w:numPr>
          <w:ilvl w:val="1"/>
          <w:numId w:val="1"/>
        </w:numPr>
        <w:tabs>
          <w:tab w:val="left" w:pos="1525"/>
        </w:tabs>
        <w:ind w:right="143" w:firstLine="0"/>
        <w:rPr>
          <w:sz w:val="26"/>
        </w:rPr>
      </w:pPr>
      <w:r>
        <w:rPr>
          <w:sz w:val="26"/>
        </w:rPr>
        <w:t>Совет</w:t>
      </w:r>
      <w:r>
        <w:rPr>
          <w:spacing w:val="80"/>
          <w:sz w:val="26"/>
        </w:rPr>
        <w:t xml:space="preserve"> </w:t>
      </w:r>
      <w:r>
        <w:rPr>
          <w:sz w:val="26"/>
        </w:rPr>
        <w:t>размещает</w:t>
      </w:r>
      <w:r>
        <w:rPr>
          <w:spacing w:val="80"/>
          <w:sz w:val="26"/>
        </w:rPr>
        <w:t xml:space="preserve"> </w:t>
      </w:r>
      <w:r>
        <w:rPr>
          <w:sz w:val="26"/>
        </w:rPr>
        <w:t>информацию</w:t>
      </w:r>
      <w:r>
        <w:rPr>
          <w:spacing w:val="80"/>
          <w:sz w:val="26"/>
        </w:rPr>
        <w:t xml:space="preserve"> </w:t>
      </w:r>
      <w:r>
        <w:rPr>
          <w:sz w:val="26"/>
        </w:rPr>
        <w:t>о</w:t>
      </w:r>
      <w:r>
        <w:rPr>
          <w:spacing w:val="80"/>
          <w:sz w:val="26"/>
        </w:rPr>
        <w:t xml:space="preserve"> </w:t>
      </w:r>
      <w:r>
        <w:rPr>
          <w:sz w:val="26"/>
        </w:rPr>
        <w:t>своей</w:t>
      </w:r>
      <w:r>
        <w:rPr>
          <w:spacing w:val="80"/>
          <w:sz w:val="26"/>
        </w:rPr>
        <w:t xml:space="preserve"> </w:t>
      </w:r>
      <w:r>
        <w:rPr>
          <w:sz w:val="26"/>
        </w:rPr>
        <w:t>работе</w:t>
      </w:r>
      <w:r>
        <w:rPr>
          <w:spacing w:val="80"/>
          <w:sz w:val="26"/>
        </w:rPr>
        <w:t xml:space="preserve"> </w:t>
      </w:r>
      <w:r>
        <w:rPr>
          <w:sz w:val="26"/>
        </w:rPr>
        <w:t>на</w:t>
      </w:r>
      <w:r>
        <w:rPr>
          <w:spacing w:val="80"/>
          <w:sz w:val="26"/>
        </w:rPr>
        <w:t xml:space="preserve"> </w:t>
      </w:r>
      <w:r>
        <w:rPr>
          <w:sz w:val="26"/>
        </w:rPr>
        <w:t>общем</w:t>
      </w:r>
      <w:r>
        <w:rPr>
          <w:spacing w:val="80"/>
          <w:sz w:val="26"/>
        </w:rPr>
        <w:t xml:space="preserve"> </w:t>
      </w:r>
      <w:r>
        <w:rPr>
          <w:sz w:val="26"/>
        </w:rPr>
        <w:t>информационном стенде в организации.</w:t>
      </w:r>
    </w:p>
    <w:p w:rsidR="00AD4251" w:rsidRDefault="00554327">
      <w:pPr>
        <w:pStyle w:val="a4"/>
        <w:numPr>
          <w:ilvl w:val="1"/>
          <w:numId w:val="1"/>
        </w:numPr>
        <w:tabs>
          <w:tab w:val="left" w:pos="1525"/>
        </w:tabs>
        <w:spacing w:line="242" w:lineRule="auto"/>
        <w:ind w:right="136" w:firstLine="0"/>
        <w:rPr>
          <w:sz w:val="26"/>
        </w:rPr>
      </w:pPr>
      <w:r>
        <w:rPr>
          <w:sz w:val="26"/>
        </w:rPr>
        <w:t>Совет</w:t>
      </w:r>
      <w:r>
        <w:rPr>
          <w:spacing w:val="40"/>
          <w:sz w:val="26"/>
        </w:rPr>
        <w:t xml:space="preserve"> </w:t>
      </w:r>
      <w:r>
        <w:rPr>
          <w:sz w:val="26"/>
        </w:rPr>
        <w:t>имеет</w:t>
      </w:r>
      <w:r>
        <w:rPr>
          <w:spacing w:val="40"/>
          <w:sz w:val="26"/>
        </w:rPr>
        <w:t xml:space="preserve"> </w:t>
      </w:r>
      <w:r>
        <w:rPr>
          <w:sz w:val="26"/>
        </w:rPr>
        <w:t>возможность</w:t>
      </w:r>
      <w:r>
        <w:rPr>
          <w:spacing w:val="40"/>
          <w:sz w:val="26"/>
        </w:rPr>
        <w:t xml:space="preserve"> </w:t>
      </w:r>
      <w:r>
        <w:rPr>
          <w:sz w:val="26"/>
        </w:rPr>
        <w:t>размещать</w:t>
      </w:r>
      <w:r>
        <w:rPr>
          <w:spacing w:val="40"/>
          <w:sz w:val="26"/>
        </w:rPr>
        <w:t xml:space="preserve"> </w:t>
      </w:r>
      <w:r>
        <w:rPr>
          <w:sz w:val="26"/>
        </w:rPr>
        <w:t>информацию</w:t>
      </w:r>
      <w:r>
        <w:rPr>
          <w:spacing w:val="40"/>
          <w:sz w:val="26"/>
        </w:rPr>
        <w:t xml:space="preserve"> </w:t>
      </w:r>
      <w:r>
        <w:rPr>
          <w:sz w:val="26"/>
        </w:rPr>
        <w:t>о</w:t>
      </w:r>
      <w:r>
        <w:rPr>
          <w:spacing w:val="40"/>
          <w:sz w:val="26"/>
        </w:rPr>
        <w:t xml:space="preserve"> </w:t>
      </w:r>
      <w:r>
        <w:rPr>
          <w:sz w:val="26"/>
        </w:rPr>
        <w:t>своей</w:t>
      </w:r>
      <w:r>
        <w:rPr>
          <w:spacing w:val="40"/>
          <w:sz w:val="26"/>
        </w:rPr>
        <w:t xml:space="preserve"> </w:t>
      </w:r>
      <w:r>
        <w:rPr>
          <w:sz w:val="26"/>
        </w:rPr>
        <w:t>работе</w:t>
      </w:r>
      <w:r>
        <w:rPr>
          <w:spacing w:val="40"/>
          <w:sz w:val="26"/>
        </w:rPr>
        <w:t xml:space="preserve"> </w:t>
      </w:r>
      <w:r>
        <w:rPr>
          <w:sz w:val="26"/>
        </w:rPr>
        <w:t>на</w:t>
      </w:r>
      <w:r>
        <w:rPr>
          <w:spacing w:val="40"/>
          <w:sz w:val="26"/>
        </w:rPr>
        <w:t xml:space="preserve"> </w:t>
      </w:r>
      <w:r>
        <w:rPr>
          <w:sz w:val="26"/>
        </w:rPr>
        <w:t>сайте</w:t>
      </w:r>
      <w:r>
        <w:rPr>
          <w:spacing w:val="40"/>
          <w:sz w:val="26"/>
        </w:rPr>
        <w:t xml:space="preserve"> </w:t>
      </w:r>
      <w:r>
        <w:rPr>
          <w:sz w:val="26"/>
        </w:rPr>
        <w:t>образовательной организации.</w:t>
      </w:r>
    </w:p>
    <w:p w:rsidR="00AD4251" w:rsidRDefault="00554327">
      <w:pPr>
        <w:pStyle w:val="a4"/>
        <w:numPr>
          <w:ilvl w:val="0"/>
          <w:numId w:val="1"/>
        </w:numPr>
        <w:tabs>
          <w:tab w:val="left" w:pos="4568"/>
        </w:tabs>
        <w:spacing w:before="290"/>
        <w:ind w:left="4568" w:hanging="392"/>
        <w:jc w:val="left"/>
        <w:rPr>
          <w:sz w:val="26"/>
        </w:rPr>
      </w:pPr>
      <w:r>
        <w:rPr>
          <w:sz w:val="26"/>
        </w:rPr>
        <w:t>Номенклатура</w:t>
      </w:r>
      <w:r>
        <w:rPr>
          <w:spacing w:val="-11"/>
          <w:sz w:val="26"/>
        </w:rPr>
        <w:t xml:space="preserve"> </w:t>
      </w:r>
      <w:r>
        <w:rPr>
          <w:sz w:val="26"/>
        </w:rPr>
        <w:t>дел</w:t>
      </w:r>
      <w:r>
        <w:rPr>
          <w:spacing w:val="-10"/>
          <w:sz w:val="26"/>
        </w:rPr>
        <w:t xml:space="preserve"> </w:t>
      </w:r>
      <w:r>
        <w:rPr>
          <w:spacing w:val="-2"/>
          <w:sz w:val="26"/>
        </w:rPr>
        <w:t>Совета</w:t>
      </w:r>
    </w:p>
    <w:p w:rsidR="00AD4251" w:rsidRDefault="00554327">
      <w:pPr>
        <w:pStyle w:val="a4"/>
        <w:numPr>
          <w:ilvl w:val="1"/>
          <w:numId w:val="1"/>
        </w:numPr>
        <w:tabs>
          <w:tab w:val="left" w:pos="1732"/>
        </w:tabs>
        <w:spacing w:before="3"/>
        <w:ind w:right="140" w:firstLine="0"/>
        <w:rPr>
          <w:sz w:val="26"/>
        </w:rPr>
      </w:pPr>
      <w:r>
        <w:rPr>
          <w:sz w:val="26"/>
        </w:rPr>
        <w:t>Систематизированный перечень наименований дел, формируемых в Совете, с указанием сроков их хранения и порядка оформления определяет Совет.</w:t>
      </w:r>
    </w:p>
    <w:sectPr w:rsidR="00AD4251">
      <w:pgSz w:w="11900" w:h="16840"/>
      <w:pgMar w:top="78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43E34"/>
    <w:multiLevelType w:val="multilevel"/>
    <w:tmpl w:val="DCC8A770"/>
    <w:lvl w:ilvl="0">
      <w:start w:val="1"/>
      <w:numFmt w:val="decimal"/>
      <w:lvlText w:val="%1."/>
      <w:lvlJc w:val="left"/>
      <w:pPr>
        <w:ind w:left="4910" w:hanging="264"/>
        <w:jc w:val="right"/>
      </w:pPr>
      <w:rPr>
        <w:rFonts w:ascii="Times New Roman" w:eastAsia="Times New Roman" w:hAnsi="Times New Roman" w:cs="Times New Roman" w:hint="default"/>
        <w:b w:val="0"/>
        <w:bCs w:val="0"/>
        <w:i w:val="0"/>
        <w:iCs w:val="0"/>
        <w:spacing w:val="0"/>
        <w:w w:val="89"/>
        <w:sz w:val="26"/>
        <w:szCs w:val="26"/>
        <w:lang w:val="ru-RU" w:eastAsia="en-US" w:bidi="ar-SA"/>
      </w:rPr>
    </w:lvl>
    <w:lvl w:ilvl="1">
      <w:start w:val="1"/>
      <w:numFmt w:val="decimal"/>
      <w:lvlText w:val="%1.%2."/>
      <w:lvlJc w:val="left"/>
      <w:pPr>
        <w:ind w:left="1133" w:hanging="394"/>
      </w:pPr>
      <w:rPr>
        <w:rFonts w:ascii="Times New Roman" w:eastAsia="Times New Roman" w:hAnsi="Times New Roman" w:cs="Times New Roman" w:hint="default"/>
        <w:b w:val="0"/>
        <w:bCs w:val="0"/>
        <w:i w:val="0"/>
        <w:iCs w:val="0"/>
        <w:spacing w:val="0"/>
        <w:w w:val="99"/>
        <w:sz w:val="24"/>
        <w:szCs w:val="24"/>
        <w:lang w:val="ru-RU" w:eastAsia="en-US" w:bidi="ar-SA"/>
      </w:rPr>
    </w:lvl>
    <w:lvl w:ilvl="2">
      <w:start w:val="1"/>
      <w:numFmt w:val="decimal"/>
      <w:lvlText w:val="%1.%2.%3."/>
      <w:lvlJc w:val="left"/>
      <w:pPr>
        <w:ind w:left="1133" w:hanging="682"/>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5633" w:hanging="682"/>
      </w:pPr>
      <w:rPr>
        <w:rFonts w:hint="default"/>
        <w:lang w:val="ru-RU" w:eastAsia="en-US" w:bidi="ar-SA"/>
      </w:rPr>
    </w:lvl>
    <w:lvl w:ilvl="4">
      <w:numFmt w:val="bullet"/>
      <w:lvlText w:val="•"/>
      <w:lvlJc w:val="left"/>
      <w:pPr>
        <w:ind w:left="6346" w:hanging="682"/>
      </w:pPr>
      <w:rPr>
        <w:rFonts w:hint="default"/>
        <w:lang w:val="ru-RU" w:eastAsia="en-US" w:bidi="ar-SA"/>
      </w:rPr>
    </w:lvl>
    <w:lvl w:ilvl="5">
      <w:numFmt w:val="bullet"/>
      <w:lvlText w:val="•"/>
      <w:lvlJc w:val="left"/>
      <w:pPr>
        <w:ind w:left="7059" w:hanging="682"/>
      </w:pPr>
      <w:rPr>
        <w:rFonts w:hint="default"/>
        <w:lang w:val="ru-RU" w:eastAsia="en-US" w:bidi="ar-SA"/>
      </w:rPr>
    </w:lvl>
    <w:lvl w:ilvl="6">
      <w:numFmt w:val="bullet"/>
      <w:lvlText w:val="•"/>
      <w:lvlJc w:val="left"/>
      <w:pPr>
        <w:ind w:left="7773" w:hanging="682"/>
      </w:pPr>
      <w:rPr>
        <w:rFonts w:hint="default"/>
        <w:lang w:val="ru-RU" w:eastAsia="en-US" w:bidi="ar-SA"/>
      </w:rPr>
    </w:lvl>
    <w:lvl w:ilvl="7">
      <w:numFmt w:val="bullet"/>
      <w:lvlText w:val="•"/>
      <w:lvlJc w:val="left"/>
      <w:pPr>
        <w:ind w:left="8486" w:hanging="682"/>
      </w:pPr>
      <w:rPr>
        <w:rFonts w:hint="default"/>
        <w:lang w:val="ru-RU" w:eastAsia="en-US" w:bidi="ar-SA"/>
      </w:rPr>
    </w:lvl>
    <w:lvl w:ilvl="8">
      <w:numFmt w:val="bullet"/>
      <w:lvlText w:val="•"/>
      <w:lvlJc w:val="left"/>
      <w:pPr>
        <w:ind w:left="9199" w:hanging="68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D4251"/>
    <w:rsid w:val="000F2745"/>
    <w:rsid w:val="001314B9"/>
    <w:rsid w:val="00554327"/>
    <w:rsid w:val="00631973"/>
    <w:rsid w:val="00AD4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7C23"/>
  <w15:docId w15:val="{52881442-DAF4-4D49-99BE-4DE82FDA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3"/>
      <w:jc w:val="both"/>
    </w:pPr>
    <w:rPr>
      <w:sz w:val="26"/>
      <w:szCs w:val="26"/>
    </w:rPr>
  </w:style>
  <w:style w:type="paragraph" w:styleId="a4">
    <w:name w:val="List Paragraph"/>
    <w:basedOn w:val="a"/>
    <w:uiPriority w:val="1"/>
    <w:qFormat/>
    <w:pPr>
      <w:ind w:left="113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2025-04-03T12:13:00Z</dcterms:created>
  <dcterms:modified xsi:type="dcterms:W3CDTF">2025-04-07T13:01:00Z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LastSaved">
    <vt:filetime>2025-04-03T00:00:00Z</vt:filetime>
  </property>
  <property fmtid="{D5CDD505-2E9C-101B-9397-08002B2CF9AE}" pid="4" name="Producer">
    <vt:lpwstr>doPDF Ver 11.0 Build 136</vt:lpwstr>
  </property>
</Properties>
</file>