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FAD" w:rsidRPr="00F60FAD" w:rsidRDefault="00963544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</w:pPr>
      <w:r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>Муниципальное бюджетное учреждение                                             дополнительного образования «дом детского творчества»                                                                        Мо «Хасавюртовский район»</w:t>
      </w:r>
      <w:r w:rsidR="00F60FAD" w:rsidRPr="00F60FAD"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  <w:t xml:space="preserve"> </w:t>
      </w:r>
    </w:p>
    <w:p w:rsidR="00F60FAD" w:rsidRPr="00F60FAD" w:rsidRDefault="00F60FAD" w:rsidP="00F60FAD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4678"/>
        <w:gridCol w:w="4893"/>
      </w:tblGrid>
      <w:tr w:rsidR="00963544" w:rsidRPr="00F60FAD" w:rsidTr="00255418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Принята на заседании</w:t>
            </w:r>
          </w:p>
          <w:p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педагогического совета</w:t>
            </w:r>
          </w:p>
          <w:p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Протокол №_</w:t>
            </w:r>
            <w:r w:rsidR="00963544">
              <w:rPr>
                <w:bCs/>
                <w:sz w:val="28"/>
                <w:szCs w:val="28"/>
                <w:lang w:bidi="ru-RU"/>
              </w:rPr>
              <w:t>1</w:t>
            </w:r>
            <w:r w:rsidRPr="00F60FAD">
              <w:rPr>
                <w:bCs/>
                <w:sz w:val="28"/>
                <w:szCs w:val="28"/>
                <w:lang w:bidi="ru-RU"/>
              </w:rPr>
              <w:t>__</w:t>
            </w:r>
          </w:p>
          <w:p w:rsidR="00F60FAD" w:rsidRPr="00F60FAD" w:rsidRDefault="00F60FAD" w:rsidP="00F60FAD">
            <w:pPr>
              <w:jc w:val="both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 xml:space="preserve">от </w:t>
            </w:r>
            <w:r w:rsidR="00963544">
              <w:rPr>
                <w:bCs/>
                <w:sz w:val="28"/>
                <w:szCs w:val="28"/>
                <w:lang w:bidi="ru-RU"/>
              </w:rPr>
              <w:t>31.08.</w:t>
            </w:r>
            <w:r w:rsidRPr="00F60FAD">
              <w:rPr>
                <w:bCs/>
                <w:sz w:val="28"/>
                <w:szCs w:val="28"/>
                <w:lang w:bidi="ru-RU"/>
              </w:rPr>
              <w:t>20</w:t>
            </w:r>
            <w:r w:rsidR="00615171">
              <w:rPr>
                <w:bCs/>
                <w:sz w:val="28"/>
                <w:szCs w:val="28"/>
                <w:lang w:bidi="ru-RU"/>
              </w:rPr>
              <w:t>23</w:t>
            </w:r>
            <w:r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rPr>
                <w:sz w:val="28"/>
                <w:szCs w:val="28"/>
                <w:lang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 xml:space="preserve">«Утверждаю» </w:t>
            </w:r>
          </w:p>
          <w:p w:rsidR="00F60FAD" w:rsidRPr="00F60FAD" w:rsidRDefault="00963544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Директор МБУ ДО                                    «Дом детского творчества»</w:t>
            </w:r>
          </w:p>
          <w:p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_________</w:t>
            </w:r>
            <w:r w:rsidR="00615171">
              <w:rPr>
                <w:bCs/>
                <w:sz w:val="28"/>
                <w:szCs w:val="28"/>
                <w:lang w:bidi="ru-RU"/>
              </w:rPr>
              <w:t>Гусенаджиева С.М.</w:t>
            </w:r>
            <w:r w:rsidR="00963544">
              <w:rPr>
                <w:bCs/>
                <w:sz w:val="28"/>
                <w:szCs w:val="28"/>
                <w:lang w:bidi="ru-RU"/>
              </w:rPr>
              <w:t>.</w:t>
            </w:r>
          </w:p>
          <w:p w:rsidR="00F60FAD" w:rsidRPr="00F60FAD" w:rsidRDefault="00F60FAD" w:rsidP="00F60FAD">
            <w:pPr>
              <w:jc w:val="right"/>
              <w:rPr>
                <w:bCs/>
                <w:sz w:val="28"/>
                <w:szCs w:val="28"/>
                <w:lang w:bidi="ru-RU"/>
              </w:rPr>
            </w:pPr>
            <w:r w:rsidRPr="00F60FAD">
              <w:rPr>
                <w:bCs/>
                <w:sz w:val="28"/>
                <w:szCs w:val="28"/>
                <w:lang w:bidi="ru-RU"/>
              </w:rPr>
              <w:t>Приказ №</w:t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</w:r>
            <w:r w:rsidRPr="00F60FAD">
              <w:rPr>
                <w:bCs/>
                <w:sz w:val="28"/>
                <w:szCs w:val="28"/>
                <w:lang w:bidi="ru-RU"/>
              </w:rPr>
              <w:softHyphen/>
              <w:t>_</w:t>
            </w:r>
            <w:r w:rsidR="00963544">
              <w:rPr>
                <w:bCs/>
                <w:sz w:val="28"/>
                <w:szCs w:val="28"/>
                <w:lang w:bidi="ru-RU"/>
              </w:rPr>
              <w:t>8</w:t>
            </w:r>
            <w:r w:rsidRPr="00F60FAD">
              <w:rPr>
                <w:bCs/>
                <w:sz w:val="28"/>
                <w:szCs w:val="28"/>
                <w:lang w:bidi="ru-RU"/>
              </w:rPr>
              <w:t>__</w:t>
            </w:r>
          </w:p>
          <w:p w:rsidR="00F60FAD" w:rsidRPr="00F60FAD" w:rsidRDefault="00963544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от 01. 09.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20</w:t>
            </w:r>
            <w:r w:rsidR="00615171">
              <w:rPr>
                <w:bCs/>
                <w:sz w:val="28"/>
                <w:szCs w:val="28"/>
                <w:lang w:bidi="ru-RU"/>
              </w:rPr>
              <w:t>23</w:t>
            </w:r>
            <w:r w:rsidR="00F60FAD" w:rsidRPr="00F60FAD">
              <w:rPr>
                <w:bCs/>
                <w:sz w:val="28"/>
                <w:szCs w:val="28"/>
                <w:lang w:bidi="ru-RU"/>
              </w:rPr>
              <w:t>года</w:t>
            </w:r>
          </w:p>
          <w:p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  <w:p w:rsidR="00F60FAD" w:rsidRPr="00F60FAD" w:rsidRDefault="00F60FAD" w:rsidP="00F60FAD">
            <w:pPr>
              <w:jc w:val="right"/>
              <w:rPr>
                <w:b/>
                <w:sz w:val="28"/>
                <w:szCs w:val="28"/>
                <w:lang w:bidi="ru-RU"/>
              </w:rPr>
            </w:pPr>
          </w:p>
        </w:tc>
      </w:tr>
    </w:tbl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</w:pP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ДОПОЛНИТЕЛЬНАЯ </w:t>
      </w:r>
      <w:r w:rsidR="00963544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 xml:space="preserve">ОБЩЕОБРАЗОВАТЕЛЬНАЯ </w:t>
      </w:r>
      <w:r w:rsidRPr="00F60FAD">
        <w:rPr>
          <w:rFonts w:ascii="Times New Roman" w:eastAsia="Calibri" w:hAnsi="Times New Roman" w:cs="Times New Roman"/>
          <w:b/>
          <w:sz w:val="24"/>
          <w:szCs w:val="24"/>
          <w:lang w:eastAsia="ru-RU" w:bidi="ru-RU"/>
        </w:rPr>
        <w:t>ОБЩЕРАЗВИВАЮЩАЯ ПРОГРАММА</w:t>
      </w:r>
    </w:p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 w:bidi="ru-RU"/>
        </w:rPr>
      </w:pP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</w:t>
      </w:r>
      <w:r w:rsidR="00963544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Юный робототехник</w:t>
      </w:r>
      <w:r w:rsidRPr="00F60FAD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»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Направленность: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техническая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Уровень программы:</w:t>
      </w:r>
      <w:r w:rsidRPr="00F60FA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ознакомительно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- 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базовый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Возраст учащихся:</w:t>
      </w:r>
      <w:r w:rsidR="0061517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-1</w:t>
      </w:r>
      <w:r w:rsidR="009635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лет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60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 w:bidi="ru-RU"/>
        </w:rPr>
        <w:t>Срок реализации:</w:t>
      </w:r>
      <w:r w:rsidR="0096354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1 год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72</w:t>
      </w:r>
      <w:r w:rsidRPr="00F60F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часа)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963544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</w:t>
      </w:r>
      <w:r w:rsidR="00F60FAD" w:rsidRPr="00F60FAD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оставитель:</w:t>
      </w:r>
    </w:p>
    <w:p w:rsidR="00F60FAD" w:rsidRPr="00F60FAD" w:rsidRDefault="00615171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Мусаева А.А.</w:t>
      </w: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60FAD" w:rsidRPr="00F60FAD" w:rsidRDefault="00F60FAD" w:rsidP="00F60FA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891720" w:rsidRPr="00963544" w:rsidRDefault="00615171" w:rsidP="009635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ectPr w:rsidR="00891720" w:rsidRPr="00963544" w:rsidSect="00E36F7D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Аксай 2023</w:t>
      </w:r>
      <w:bookmarkStart w:id="0" w:name="_GoBack"/>
      <w:bookmarkEnd w:id="0"/>
      <w:r w:rsidR="0096354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</w:t>
      </w:r>
    </w:p>
    <w:p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</w:p>
    <w:p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</w:p>
    <w:p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F0252">
        <w:rPr>
          <w:rFonts w:ascii="Times New Roman" w:hAnsi="Times New Roman" w:cs="Times New Roman"/>
          <w:sz w:val="28"/>
          <w:szCs w:val="28"/>
        </w:rPr>
        <w:t>-72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</w:p>
    <w:p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1260"/>
        <w:gridCol w:w="2490"/>
        <w:gridCol w:w="919"/>
        <w:gridCol w:w="1136"/>
        <w:gridCol w:w="2461"/>
        <w:gridCol w:w="2277"/>
      </w:tblGrid>
      <w:tr w:rsidR="002A5F8F" w:rsidTr="003B659B">
        <w:tc>
          <w:tcPr>
            <w:tcW w:w="9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LegoMindstorm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8B4" w:rsidRPr="00D04E77" w:rsidRDefault="00A678B4" w:rsidP="00D04E77"/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:rsidTr="003B659B">
        <w:tc>
          <w:tcPr>
            <w:tcW w:w="935" w:type="dxa"/>
          </w:tcPr>
          <w:p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uetooth», установка соединения.</w:t>
            </w:r>
          </w:p>
          <w:p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RealSteel»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0" w:type="dxa"/>
          </w:tcPr>
          <w:p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4E5C" w:rsidRPr="00F301FB" w:rsidRDefault="00F301FB" w:rsidP="00963544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B4E5C" w:rsidRDefault="00F301FB" w:rsidP="00963544">
      <w:pPr>
        <w:pStyle w:val="a7"/>
        <w:spacing w:afterLines="150" w:after="36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BB4E5C" w:rsidRPr="00F301FB" w:rsidRDefault="00F301FB" w:rsidP="00963544">
      <w:pPr>
        <w:spacing w:afterLines="150" w:after="36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Default="00D91C12" w:rsidP="00963544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D91C12" w:rsidRDefault="00D91C12" w:rsidP="00963544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5B6A0D" w:rsidRPr="00BB4E5C" w:rsidRDefault="005B6A0D" w:rsidP="00963544">
      <w:pPr>
        <w:pStyle w:val="a7"/>
        <w:shd w:val="clear" w:color="auto" w:fill="FFFFFF"/>
        <w:spacing w:afterLines="50" w:after="12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BB4E5C" w:rsidRDefault="00D91C12" w:rsidP="00963544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>Программа LegoMindstorm</w:t>
      </w:r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31BB1" w:rsidRDefault="00D91C12" w:rsidP="00963544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5B6A0D" w:rsidRDefault="00D91C12" w:rsidP="00963544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A0D" w:rsidRPr="005B6A0D" w:rsidRDefault="005B6A0D" w:rsidP="00963544">
      <w:pPr>
        <w:pStyle w:val="a7"/>
        <w:shd w:val="clear" w:color="auto" w:fill="FFFFFF"/>
        <w:spacing w:afterLines="50" w:after="12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BB1" w:rsidRDefault="003812A4" w:rsidP="00963544">
      <w:pPr>
        <w:pStyle w:val="a7"/>
        <w:shd w:val="clear" w:color="auto" w:fill="FFFFFF"/>
        <w:spacing w:afterLines="150" w:after="36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31BB1" w:rsidRPr="00B31BB1" w:rsidRDefault="000D28DF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:rsidR="00B31BB1" w:rsidRDefault="000D28DF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5B6A0D" w:rsidRPr="006A70A2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B31BB1" w:rsidRDefault="000D28DF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:rsidR="000D28DF" w:rsidRDefault="000D28DF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Pr="000D28DF">
        <w:rPr>
          <w:color w:val="000000"/>
          <w:sz w:val="28"/>
          <w:szCs w:val="28"/>
        </w:rPr>
        <w:t>Общая характеристика дисплея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:rsidR="00B31BB1" w:rsidRDefault="000D28DF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:rsidR="005B6A0D" w:rsidRPr="00B31BB1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B31BB1" w:rsidRPr="00B31BB1" w:rsidRDefault="00AE47CF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:rsidR="00494560" w:rsidRDefault="00AE47CF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:rsidR="005B6A0D" w:rsidRDefault="00AE47CF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:rsidR="005B6A0D" w:rsidRPr="005B6A0D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</w:p>
    <w:p w:rsidR="00494560" w:rsidRDefault="00D967D6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494560" w:rsidRPr="00494560" w:rsidRDefault="00181CB0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D967D6">
        <w:rPr>
          <w:sz w:val="28"/>
          <w:szCs w:val="28"/>
        </w:rPr>
        <w:t xml:space="preserve">Обучающие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:rsidR="00494560" w:rsidRDefault="00D967D6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:rsidR="005B6A0D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494560" w:rsidRPr="00494560" w:rsidRDefault="00181AF4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181AF4" w:rsidRDefault="00181AF4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Обучающие видеоуроки по составлению программ. </w:t>
      </w:r>
    </w:p>
    <w:p w:rsidR="00494560" w:rsidRDefault="00181AF4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494560" w:rsidRPr="00494560">
        <w:rPr>
          <w:color w:val="000000"/>
          <w:sz w:val="28"/>
          <w:szCs w:val="28"/>
          <w:shd w:val="clear" w:color="auto" w:fill="FFFFFF"/>
        </w:rPr>
        <w:t>Составление простых программ по линейным и псевдолинейным алгоритмам.</w:t>
      </w:r>
    </w:p>
    <w:p w:rsidR="005B6A0D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494560" w:rsidRPr="00494560" w:rsidRDefault="00181CB0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:rsidR="00181CB0" w:rsidRDefault="00181CB0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Общая характеристика команды «Жди», наглядные видеоуроки ее использования.</w:t>
      </w:r>
    </w:p>
    <w:p w:rsidR="00003114" w:rsidRDefault="00181CB0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:rsidR="005B6A0D" w:rsidRPr="00003114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8C6493" w:rsidRDefault="003527E9" w:rsidP="00963544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:rsidR="008C6493" w:rsidRDefault="003527E9" w:rsidP="00963544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:rsidR="008C6493" w:rsidRDefault="003527E9" w:rsidP="00963544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:rsidR="005B6A0D" w:rsidRPr="003527E9" w:rsidRDefault="005B6A0D" w:rsidP="00963544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8C6493" w:rsidRDefault="00D74E0D" w:rsidP="00963544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2E19F6" w:rsidRPr="00EA6EDE" w:rsidRDefault="002E19F6" w:rsidP="00963544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</w:p>
    <w:p w:rsidR="00C6066B" w:rsidRDefault="002E19F6" w:rsidP="00963544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Default="00EA6EDE" w:rsidP="00963544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:rsidR="00F30B1B" w:rsidRDefault="00EA6EDE" w:rsidP="00963544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:rsidR="005B6A0D" w:rsidRDefault="005B6A0D" w:rsidP="00963544">
      <w:pPr>
        <w:pStyle w:val="a8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FE59F0" w:rsidP="00963544">
      <w:pPr>
        <w:pStyle w:val="a8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Pr="00C6066B" w:rsidRDefault="00B45E26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</w:p>
    <w:p w:rsidR="00003114" w:rsidRDefault="00B45E26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:rsidR="005B6A0D" w:rsidRPr="006A70A2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</w:rPr>
      </w:pPr>
    </w:p>
    <w:p w:rsidR="00C6066B" w:rsidRPr="00C6066B" w:rsidRDefault="00D55919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C6066B" w:rsidRPr="00C6066B" w:rsidRDefault="00D55919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:rsidR="00C6066B" w:rsidRDefault="00D55919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5B6A0D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8D6545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8D6545" w:rsidRDefault="008D6545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6066B" w:rsidRDefault="008D6545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:rsidR="005B6A0D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574DFB" w:rsidRPr="00574DFB" w:rsidRDefault="009524F7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574DFB" w:rsidRPr="00574DFB">
        <w:rPr>
          <w:b/>
          <w:sz w:val="28"/>
          <w:szCs w:val="28"/>
        </w:rPr>
        <w:t>Блок «Bluetooth»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846EAF" w:rsidRDefault="009524F7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 xml:space="preserve">«Bluetooth». </w:t>
      </w:r>
    </w:p>
    <w:p w:rsidR="00574DFB" w:rsidRDefault="00846EAF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5B6A0D" w:rsidRPr="00574DFB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574DFB" w:rsidRDefault="00DF601E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:rsidR="00574DFB" w:rsidRPr="00574DFB" w:rsidRDefault="00DF601E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574DFB" w:rsidRPr="00574DFB" w:rsidRDefault="00D5384F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574DFB" w:rsidRPr="00574DFB">
        <w:rPr>
          <w:b/>
          <w:sz w:val="28"/>
          <w:szCs w:val="28"/>
        </w:rPr>
        <w:t>Составление программ для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D5384F" w:rsidRDefault="00D5384F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:rsidR="00574DFB" w:rsidRPr="00574DFB" w:rsidRDefault="00D5384F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6066B" w:rsidRDefault="00FD0FB7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19.</w:t>
      </w:r>
      <w:r w:rsidR="00574DFB" w:rsidRPr="00574DFB">
        <w:rPr>
          <w:b/>
          <w:sz w:val="28"/>
          <w:szCs w:val="28"/>
        </w:rPr>
        <w:t>Составление программ для «Кегель ринг»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29052C" w:rsidRPr="00574DFB" w:rsidRDefault="00FD0FB7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>Общая характеристика программы и ее наглядное применение при помощи обучающих видеоуроков.</w:t>
      </w:r>
    </w:p>
    <w:p w:rsidR="0029052C" w:rsidRDefault="00FD0FB7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5B6A0D" w:rsidRPr="0029052C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29052C" w:rsidRPr="0029052C" w:rsidRDefault="00FD0FB7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«RealSteel» (8ч</w:t>
      </w:r>
      <w:r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:rsidR="0029052C" w:rsidRPr="0029052C" w:rsidRDefault="00FD0FB7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</w:p>
    <w:p w:rsidR="00FD0FB7" w:rsidRDefault="00FD0FB7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:rsidR="005B6A0D" w:rsidRPr="00B33296" w:rsidRDefault="005B6A0D" w:rsidP="00963544">
      <w:pPr>
        <w:pStyle w:val="a8"/>
        <w:shd w:val="clear" w:color="auto" w:fill="FFFFFF"/>
        <w:spacing w:before="0" w:beforeAutospacing="0" w:afterLines="50" w:after="12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>
        <w:rPr>
          <w:b/>
          <w:sz w:val="28"/>
          <w:szCs w:val="28"/>
        </w:rPr>
        <w:t>(6 часов)</w:t>
      </w:r>
    </w:p>
    <w:p w:rsidR="00112C19" w:rsidRPr="0029052C" w:rsidRDefault="00112C19" w:rsidP="00963544">
      <w:pPr>
        <w:pStyle w:val="a8"/>
        <w:shd w:val="clear" w:color="auto" w:fill="FFFFFF"/>
        <w:spacing w:before="0" w:beforeAutospacing="0" w:afterLines="150" w:after="36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9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Итоговаяаттестация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r>
        <w:rPr>
          <w:sz w:val="28"/>
          <w:szCs w:val="28"/>
        </w:rPr>
        <w:t>Mindstorm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изучения программирования на языке JavaScript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Белиовская Л.Г., Белиовский А.Е. Программируем микрокомпьютер NXT в LabVIEW. – М.: ДМК, 2010, 278 стр.;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(ControlLab):Справочное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Press, 2007, 345 стр.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ПервоРобот NXT 2.0: Руководство пользователя. – Институт новых технологий;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Программное обеспечение LEGO Education NXT v.2.1.;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Рыкова Е. А. LEGO-Лаборатория (LEGO ControlLab). Учебно-методическое пособие. – СПб, 2001, 59 стр.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Чехлова А. В., Якушкин П. А.«Конструкторы LEGO DAKTA в курсе</w:t>
      </w:r>
    </w:p>
    <w:p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:rsidR="00120C77" w:rsidRPr="009B7165" w:rsidRDefault="000D5D3C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Портал Robot.Ru Робототехника и Образование.</w:t>
      </w:r>
    </w:p>
    <w:p w:rsidR="00120C77" w:rsidRPr="009B7165" w:rsidRDefault="000D5D3C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</w:p>
    <w:p w:rsidR="00120C77" w:rsidRDefault="000D5D3C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308CA" w:rsidRDefault="000D5D3C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</w:p>
    <w:p w:rsidR="00743FF1" w:rsidRPr="00743FF1" w:rsidRDefault="00743F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4" w:history="1">
        <w:r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Pr="00743FF1">
        <w:rPr>
          <w:rFonts w:ascii="Times New Roman" w:hAnsi="Times New Roman" w:cs="Times New Roman"/>
          <w:sz w:val="28"/>
          <w:szCs w:val="28"/>
        </w:rPr>
        <w:t>.</w:t>
      </w:r>
    </w:p>
    <w:p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 w:firstRow="1" w:lastRow="0" w:firstColumn="1" w:lastColumn="0" w:noHBand="0" w:noVBand="1"/>
      </w:tblPr>
      <w:tblGrid>
        <w:gridCol w:w="1296"/>
        <w:gridCol w:w="1069"/>
        <w:gridCol w:w="1016"/>
        <w:gridCol w:w="1689"/>
        <w:gridCol w:w="1377"/>
        <w:gridCol w:w="961"/>
        <w:gridCol w:w="4114"/>
        <w:gridCol w:w="2125"/>
        <w:gridCol w:w="2067"/>
      </w:tblGrid>
      <w:tr w:rsidR="00421690" w:rsidTr="009524F7">
        <w:tc>
          <w:tcPr>
            <w:tcW w:w="79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>Программа LegoMindstorm</w:t>
            </w:r>
          </w:p>
          <w:p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команды, </w:t>
            </w:r>
            <w:r w:rsidRPr="00B31BB1">
              <w:rPr>
                <w:b/>
                <w:color w:val="000000"/>
                <w:sz w:val="28"/>
                <w:szCs w:val="28"/>
              </w:rPr>
              <w:lastRenderedPageBreak/>
              <w:t>программа и программирование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Тестирование моторов и датчиков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 видеоуроки по составлению программ</w:t>
            </w:r>
          </w:p>
          <w:p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10. Составление программ, включающих в себя ветвление в среде NXT-G</w:t>
            </w:r>
          </w:p>
          <w:p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</w:p>
          <w:p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Добавление блоков в блок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13. Использование датчика </w:t>
            </w: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касания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Тема 14. Использование датчика звука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16. Блок «Bluetooth» </w:t>
            </w:r>
          </w:p>
          <w:p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«Bluetooth»</w:t>
            </w:r>
          </w:p>
          <w:p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19. Составление программ для «Кегель ринг»</w:t>
            </w:r>
          </w:p>
          <w:p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применение при помощи обучающих видеоуроков</w:t>
            </w:r>
          </w:p>
          <w:p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«RealSteel»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Повторение всего пройденного материала. Ответы на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интересующие вопросы</w:t>
            </w:r>
          </w:p>
          <w:p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«RealSteel»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</w:p>
          <w:p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Защита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индивидуальных и коллективных проектов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рамках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694297">
              <w:rPr>
                <w:sz w:val="28"/>
                <w:szCs w:val="28"/>
              </w:rPr>
              <w:t xml:space="preserve">ачетная </w:t>
            </w:r>
            <w:r w:rsidRPr="00694297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</w:tr>
    </w:tbl>
    <w:p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Для движения робота вперед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A41E3F" w:rsidRPr="00A41E3F" w:rsidRDefault="00A41E3F" w:rsidP="00A41E3F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EF00FB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EF00FB" w:rsidRDefault="000D5D3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EF00FB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EF00FB" w:rsidRDefault="000D5D3C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EF00FB">
        <w:trPr>
          <w:jc w:val="center"/>
        </w:trPr>
        <w:tc>
          <w:tcPr>
            <w:tcW w:w="0" w:type="auto"/>
          </w:tcPr>
          <w:p w:rsidR="00EF00FB" w:rsidRDefault="000D5D3C">
            <w:r>
              <w:t>Сертификат</w:t>
            </w:r>
          </w:p>
        </w:tc>
        <w:tc>
          <w:tcPr>
            <w:tcW w:w="0" w:type="auto"/>
          </w:tcPr>
          <w:p w:rsidR="00EF00FB" w:rsidRDefault="000D5D3C">
            <w:r>
              <w:t>603332450510203670830559428146817986133868575787</w:t>
            </w:r>
          </w:p>
        </w:tc>
      </w:tr>
      <w:tr w:rsidR="00EF00FB">
        <w:trPr>
          <w:jc w:val="center"/>
        </w:trPr>
        <w:tc>
          <w:tcPr>
            <w:tcW w:w="0" w:type="auto"/>
          </w:tcPr>
          <w:p w:rsidR="00EF00FB" w:rsidRDefault="000D5D3C">
            <w:r>
              <w:t>Владелец</w:t>
            </w:r>
          </w:p>
        </w:tc>
        <w:tc>
          <w:tcPr>
            <w:tcW w:w="0" w:type="auto"/>
          </w:tcPr>
          <w:p w:rsidR="00EF00FB" w:rsidRDefault="000D5D3C">
            <w:r>
              <w:t>Ибрагимова Бурлият Хубайдулаевна</w:t>
            </w:r>
          </w:p>
        </w:tc>
      </w:tr>
      <w:tr w:rsidR="00EF00FB">
        <w:trPr>
          <w:jc w:val="center"/>
        </w:trPr>
        <w:tc>
          <w:tcPr>
            <w:tcW w:w="0" w:type="auto"/>
          </w:tcPr>
          <w:p w:rsidR="00EF00FB" w:rsidRDefault="000D5D3C">
            <w:r>
              <w:t>Действителен</w:t>
            </w:r>
          </w:p>
        </w:tc>
        <w:tc>
          <w:tcPr>
            <w:tcW w:w="0" w:type="auto"/>
          </w:tcPr>
          <w:p w:rsidR="00EF00FB" w:rsidRDefault="000D5D3C">
            <w:r>
              <w:t>С 31.03.2021 по 31.03.2022</w:t>
            </w:r>
          </w:p>
        </w:tc>
      </w:tr>
    </w:tbl>
    <w:p w:rsidR="000D5D3C" w:rsidRDefault="000D5D3C"/>
    <w:sectPr w:rsidR="000D5D3C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D3C" w:rsidRDefault="000D5D3C" w:rsidP="00B437EC">
      <w:pPr>
        <w:spacing w:after="0" w:line="240" w:lineRule="auto"/>
      </w:pPr>
      <w:r>
        <w:separator/>
      </w:r>
    </w:p>
  </w:endnote>
  <w:endnote w:type="continuationSeparator" w:id="0">
    <w:p w:rsidR="000D5D3C" w:rsidRDefault="000D5D3C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245814"/>
    </w:sdtPr>
    <w:sdtEndPr/>
    <w:sdtContent>
      <w:p w:rsidR="00A87B38" w:rsidRDefault="00F97FA0">
        <w:pPr>
          <w:pStyle w:val="a5"/>
          <w:jc w:val="right"/>
        </w:pPr>
        <w:r>
          <w:fldChar w:fldCharType="begin"/>
        </w:r>
        <w:r w:rsidR="00A87B38">
          <w:instrText>PAGE   \* MERGEFORMAT</w:instrText>
        </w:r>
        <w:r>
          <w:fldChar w:fldCharType="separate"/>
        </w:r>
        <w:r w:rsidR="00615171">
          <w:rPr>
            <w:noProof/>
          </w:rPr>
          <w:t>2</w:t>
        </w:r>
        <w:r>
          <w:fldChar w:fldCharType="end"/>
        </w:r>
      </w:p>
    </w:sdtContent>
  </w:sdt>
  <w:p w:rsidR="00A87B38" w:rsidRDefault="00A87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D3C" w:rsidRDefault="000D5D3C" w:rsidP="00B437EC">
      <w:pPr>
        <w:spacing w:after="0" w:line="240" w:lineRule="auto"/>
      </w:pPr>
      <w:r>
        <w:separator/>
      </w:r>
    </w:p>
  </w:footnote>
  <w:footnote w:type="continuationSeparator" w:id="0">
    <w:p w:rsidR="000D5D3C" w:rsidRDefault="000D5D3C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38" w:rsidRPr="009138D1" w:rsidRDefault="00A87B38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032FE6"/>
    <w:multiLevelType w:val="hybridMultilevel"/>
    <w:tmpl w:val="98B84CC4"/>
    <w:lvl w:ilvl="0" w:tplc="183296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7" w15:restartNumberingAfterBreak="0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2" w15:restartNumberingAfterBreak="0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470101"/>
    <w:multiLevelType w:val="hybridMultilevel"/>
    <w:tmpl w:val="85F0C4B8"/>
    <w:lvl w:ilvl="0" w:tplc="43670602">
      <w:start w:val="1"/>
      <w:numFmt w:val="decimal"/>
      <w:lvlText w:val="%1."/>
      <w:lvlJc w:val="left"/>
      <w:pPr>
        <w:ind w:left="720" w:hanging="360"/>
      </w:pPr>
    </w:lvl>
    <w:lvl w:ilvl="1" w:tplc="43670602" w:tentative="1">
      <w:start w:val="1"/>
      <w:numFmt w:val="lowerLetter"/>
      <w:lvlText w:val="%2."/>
      <w:lvlJc w:val="left"/>
      <w:pPr>
        <w:ind w:left="1440" w:hanging="360"/>
      </w:pPr>
    </w:lvl>
    <w:lvl w:ilvl="2" w:tplc="43670602" w:tentative="1">
      <w:start w:val="1"/>
      <w:numFmt w:val="lowerRoman"/>
      <w:lvlText w:val="%3."/>
      <w:lvlJc w:val="right"/>
      <w:pPr>
        <w:ind w:left="2160" w:hanging="180"/>
      </w:pPr>
    </w:lvl>
    <w:lvl w:ilvl="3" w:tplc="43670602" w:tentative="1">
      <w:start w:val="1"/>
      <w:numFmt w:val="decimal"/>
      <w:lvlText w:val="%4."/>
      <w:lvlJc w:val="left"/>
      <w:pPr>
        <w:ind w:left="2880" w:hanging="360"/>
      </w:pPr>
    </w:lvl>
    <w:lvl w:ilvl="4" w:tplc="43670602" w:tentative="1">
      <w:start w:val="1"/>
      <w:numFmt w:val="lowerLetter"/>
      <w:lvlText w:val="%5."/>
      <w:lvlJc w:val="left"/>
      <w:pPr>
        <w:ind w:left="3600" w:hanging="360"/>
      </w:pPr>
    </w:lvl>
    <w:lvl w:ilvl="5" w:tplc="43670602" w:tentative="1">
      <w:start w:val="1"/>
      <w:numFmt w:val="lowerRoman"/>
      <w:lvlText w:val="%6."/>
      <w:lvlJc w:val="right"/>
      <w:pPr>
        <w:ind w:left="4320" w:hanging="180"/>
      </w:pPr>
    </w:lvl>
    <w:lvl w:ilvl="6" w:tplc="43670602" w:tentative="1">
      <w:start w:val="1"/>
      <w:numFmt w:val="decimal"/>
      <w:lvlText w:val="%7."/>
      <w:lvlJc w:val="left"/>
      <w:pPr>
        <w:ind w:left="5040" w:hanging="360"/>
      </w:pPr>
    </w:lvl>
    <w:lvl w:ilvl="7" w:tplc="43670602" w:tentative="1">
      <w:start w:val="1"/>
      <w:numFmt w:val="lowerLetter"/>
      <w:lvlText w:val="%8."/>
      <w:lvlJc w:val="left"/>
      <w:pPr>
        <w:ind w:left="5760" w:hanging="360"/>
      </w:pPr>
    </w:lvl>
    <w:lvl w:ilvl="8" w:tplc="43670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12"/>
  </w:num>
  <w:num w:numId="4">
    <w:abstractNumId w:val="43"/>
  </w:num>
  <w:num w:numId="5">
    <w:abstractNumId w:val="9"/>
  </w:num>
  <w:num w:numId="6">
    <w:abstractNumId w:val="27"/>
  </w:num>
  <w:num w:numId="7">
    <w:abstractNumId w:val="23"/>
  </w:num>
  <w:num w:numId="8">
    <w:abstractNumId w:val="26"/>
  </w:num>
  <w:num w:numId="9">
    <w:abstractNumId w:val="37"/>
  </w:num>
  <w:num w:numId="10">
    <w:abstractNumId w:val="36"/>
  </w:num>
  <w:num w:numId="11">
    <w:abstractNumId w:val="10"/>
  </w:num>
  <w:num w:numId="12">
    <w:abstractNumId w:val="41"/>
  </w:num>
  <w:num w:numId="13">
    <w:abstractNumId w:val="8"/>
  </w:num>
  <w:num w:numId="14">
    <w:abstractNumId w:val="19"/>
  </w:num>
  <w:num w:numId="15">
    <w:abstractNumId w:val="3"/>
  </w:num>
  <w:num w:numId="16">
    <w:abstractNumId w:val="2"/>
  </w:num>
  <w:num w:numId="17">
    <w:abstractNumId w:val="38"/>
  </w:num>
  <w:num w:numId="18">
    <w:abstractNumId w:val="22"/>
  </w:num>
  <w:num w:numId="19">
    <w:abstractNumId w:val="28"/>
  </w:num>
  <w:num w:numId="20">
    <w:abstractNumId w:val="46"/>
  </w:num>
  <w:num w:numId="21">
    <w:abstractNumId w:val="6"/>
  </w:num>
  <w:num w:numId="22">
    <w:abstractNumId w:val="34"/>
  </w:num>
  <w:num w:numId="23">
    <w:abstractNumId w:val="31"/>
  </w:num>
  <w:num w:numId="24">
    <w:abstractNumId w:val="35"/>
  </w:num>
  <w:num w:numId="25">
    <w:abstractNumId w:val="40"/>
  </w:num>
  <w:num w:numId="26">
    <w:abstractNumId w:val="18"/>
  </w:num>
  <w:num w:numId="27">
    <w:abstractNumId w:val="13"/>
  </w:num>
  <w:num w:numId="28">
    <w:abstractNumId w:val="42"/>
  </w:num>
  <w:num w:numId="29">
    <w:abstractNumId w:val="25"/>
  </w:num>
  <w:num w:numId="30">
    <w:abstractNumId w:val="5"/>
  </w:num>
  <w:num w:numId="31">
    <w:abstractNumId w:val="1"/>
  </w:num>
  <w:num w:numId="32">
    <w:abstractNumId w:val="39"/>
  </w:num>
  <w:num w:numId="33">
    <w:abstractNumId w:val="7"/>
  </w:num>
  <w:num w:numId="34">
    <w:abstractNumId w:val="24"/>
  </w:num>
  <w:num w:numId="35">
    <w:abstractNumId w:val="0"/>
  </w:num>
  <w:num w:numId="36">
    <w:abstractNumId w:val="33"/>
  </w:num>
  <w:num w:numId="37">
    <w:abstractNumId w:val="44"/>
  </w:num>
  <w:num w:numId="38">
    <w:abstractNumId w:val="17"/>
  </w:num>
  <w:num w:numId="39">
    <w:abstractNumId w:val="20"/>
  </w:num>
  <w:num w:numId="40">
    <w:abstractNumId w:val="29"/>
  </w:num>
  <w:num w:numId="41">
    <w:abstractNumId w:val="32"/>
  </w:num>
  <w:num w:numId="42">
    <w:abstractNumId w:val="21"/>
  </w:num>
  <w:num w:numId="43">
    <w:abstractNumId w:val="4"/>
  </w:num>
  <w:num w:numId="44">
    <w:abstractNumId w:val="15"/>
  </w:num>
  <w:num w:numId="45">
    <w:abstractNumId w:val="30"/>
  </w:num>
  <w:num w:numId="46">
    <w:abstractNumId w:val="14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6478A"/>
    <w:rsid w:val="00077656"/>
    <w:rsid w:val="00083DDA"/>
    <w:rsid w:val="000A548D"/>
    <w:rsid w:val="000B40FD"/>
    <w:rsid w:val="000D28DF"/>
    <w:rsid w:val="000D440D"/>
    <w:rsid w:val="000D5D3C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F20EF"/>
    <w:rsid w:val="003F5A7D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15171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7950"/>
    <w:rsid w:val="008806A6"/>
    <w:rsid w:val="00891720"/>
    <w:rsid w:val="008941B0"/>
    <w:rsid w:val="008A3D50"/>
    <w:rsid w:val="008C6493"/>
    <w:rsid w:val="008D6545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63544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EF00FB"/>
    <w:rsid w:val="00F22F95"/>
    <w:rsid w:val="00F301FB"/>
    <w:rsid w:val="00F30B1B"/>
    <w:rsid w:val="00F32C68"/>
    <w:rsid w:val="00F60FAD"/>
    <w:rsid w:val="00F63DA2"/>
    <w:rsid w:val="00F71F1E"/>
    <w:rsid w:val="00F731F6"/>
    <w:rsid w:val="00F83029"/>
    <w:rsid w:val="00F93391"/>
    <w:rsid w:val="00F97078"/>
    <w:rsid w:val="00F9747C"/>
    <w:rsid w:val="00F97FA0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B955D"/>
  <w15:docId w15:val="{FC2B42A6-3A03-460B-A61F-F2B7F562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A0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 светлая1"/>
    <w:basedOn w:val="a1"/>
    <w:uiPriority w:val="40"/>
    <w:rsid w:val="00A678B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111">
    <w:name w:val="Таблица-сетка 1 светлая — акцент 1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ssos.livejournal.com/81725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penclass.ru/wiki-pages/12379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arning.9151394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bot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roboti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1B31C-31DE-4541-A9F3-5CEF7D0F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2499</TotalTime>
  <Pages>28</Pages>
  <Words>4247</Words>
  <Characters>24208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Рахат Рахат</dc:creator>
  <cp:keywords/>
  <dc:description/>
  <cp:lastModifiedBy>USER</cp:lastModifiedBy>
  <cp:revision>241</cp:revision>
  <cp:lastPrinted>2020-03-17T13:46:00Z</cp:lastPrinted>
  <dcterms:created xsi:type="dcterms:W3CDTF">2020-03-06T12:45:00Z</dcterms:created>
  <dcterms:modified xsi:type="dcterms:W3CDTF">2024-05-13T12:20:00Z</dcterms:modified>
</cp:coreProperties>
</file>